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76F" w:rsidRDefault="00BE476F" w:rsidP="00BE476F">
      <w:pPr>
        <w:pStyle w:val="1"/>
        <w:spacing w:line="360" w:lineRule="exact"/>
        <w:rPr>
          <w:sz w:val="28"/>
          <w:szCs w:val="28"/>
        </w:rPr>
      </w:pPr>
      <w:bookmarkStart w:id="0" w:name="_Toc491967268"/>
    </w:p>
    <w:p w:rsidR="00BE476F" w:rsidRDefault="00BE476F" w:rsidP="00BE476F">
      <w:pPr>
        <w:pStyle w:val="1"/>
        <w:spacing w:line="360" w:lineRule="exact"/>
        <w:rPr>
          <w:sz w:val="28"/>
          <w:szCs w:val="28"/>
        </w:rPr>
      </w:pPr>
    </w:p>
    <w:p w:rsidR="00BE476F" w:rsidRDefault="00BE476F" w:rsidP="00BE476F">
      <w:pPr>
        <w:pStyle w:val="1"/>
        <w:spacing w:line="360" w:lineRule="exact"/>
        <w:rPr>
          <w:sz w:val="28"/>
          <w:szCs w:val="28"/>
        </w:rPr>
      </w:pPr>
    </w:p>
    <w:p w:rsidR="00BE476F" w:rsidRDefault="00BE476F" w:rsidP="00BE476F">
      <w:pPr>
        <w:pStyle w:val="1"/>
        <w:spacing w:line="360" w:lineRule="exact"/>
        <w:rPr>
          <w:sz w:val="28"/>
          <w:szCs w:val="28"/>
        </w:rPr>
      </w:pPr>
    </w:p>
    <w:p w:rsidR="00BE476F" w:rsidRDefault="00BE476F" w:rsidP="00BE476F">
      <w:pPr>
        <w:pStyle w:val="1"/>
        <w:spacing w:line="360" w:lineRule="exact"/>
        <w:rPr>
          <w:sz w:val="28"/>
          <w:szCs w:val="28"/>
        </w:rPr>
      </w:pPr>
    </w:p>
    <w:p w:rsidR="00BE476F" w:rsidRDefault="00BE476F" w:rsidP="00BE476F">
      <w:pPr>
        <w:pStyle w:val="1"/>
        <w:spacing w:line="360" w:lineRule="exact"/>
        <w:rPr>
          <w:sz w:val="28"/>
          <w:szCs w:val="28"/>
        </w:rPr>
      </w:pPr>
    </w:p>
    <w:p w:rsidR="00BE476F" w:rsidRDefault="00BE476F" w:rsidP="00F520C9">
      <w:pPr>
        <w:pStyle w:val="1"/>
        <w:spacing w:line="360" w:lineRule="exact"/>
        <w:jc w:val="center"/>
        <w:rPr>
          <w:sz w:val="28"/>
          <w:szCs w:val="28"/>
        </w:rPr>
      </w:pPr>
      <w:bookmarkStart w:id="1" w:name="_GoBack"/>
      <w:r>
        <w:rPr>
          <w:sz w:val="28"/>
          <w:szCs w:val="28"/>
        </w:rPr>
        <w:t xml:space="preserve">Единый конспект лекций </w:t>
      </w:r>
      <w:r>
        <w:rPr>
          <w:sz w:val="28"/>
          <w:szCs w:val="28"/>
        </w:rPr>
        <w:br/>
        <w:t xml:space="preserve">для проведения разъяснительной работы по вопросам безопасности и охраны труда на железнодорожном транспорте </w:t>
      </w:r>
      <w:r>
        <w:rPr>
          <w:sz w:val="28"/>
          <w:szCs w:val="28"/>
        </w:rPr>
        <w:br/>
        <w:t>в школьных учреждениях</w:t>
      </w:r>
    </w:p>
    <w:p w:rsidR="00F520C9" w:rsidRDefault="00F520C9" w:rsidP="00F520C9">
      <w:pPr>
        <w:pStyle w:val="1"/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в период проведения месячника «</w:t>
      </w:r>
      <w:r w:rsidR="00036731">
        <w:rPr>
          <w:sz w:val="28"/>
          <w:szCs w:val="28"/>
        </w:rPr>
        <w:t>Безопасная железная дорога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br/>
      </w:r>
    </w:p>
    <w:bookmarkEnd w:id="1"/>
    <w:p w:rsidR="00BE476F" w:rsidRDefault="00BE476F" w:rsidP="00BE476F">
      <w:pPr>
        <w:pStyle w:val="1"/>
        <w:spacing w:line="360" w:lineRule="exact"/>
        <w:rPr>
          <w:sz w:val="28"/>
          <w:szCs w:val="28"/>
        </w:rPr>
      </w:pPr>
    </w:p>
    <w:p w:rsidR="00BE476F" w:rsidRDefault="00BE476F" w:rsidP="00BE476F">
      <w:pPr>
        <w:pStyle w:val="1"/>
        <w:spacing w:before="0" w:beforeAutospacing="0" w:after="0" w:afterAutospacing="0" w:line="360" w:lineRule="exact"/>
        <w:ind w:firstLine="709"/>
        <w:rPr>
          <w:sz w:val="28"/>
          <w:szCs w:val="28"/>
        </w:rPr>
      </w:pPr>
    </w:p>
    <w:p w:rsidR="00BE476F" w:rsidRDefault="00BE476F">
      <w:pPr>
        <w:rPr>
          <w:rFonts w:ascii="Times New Roman" w:eastAsia="Calibri" w:hAnsi="Times New Roman"/>
          <w:b/>
          <w:bCs/>
          <w:kern w:val="36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BE476F" w:rsidRDefault="00BE476F" w:rsidP="00BE476F">
      <w:pPr>
        <w:pStyle w:val="1"/>
        <w:spacing w:before="0" w:beforeAutospacing="0" w:after="0" w:afterAutospacing="0" w:line="360" w:lineRule="exact"/>
        <w:ind w:firstLine="709"/>
        <w:rPr>
          <w:sz w:val="28"/>
          <w:szCs w:val="28"/>
        </w:rPr>
      </w:pPr>
      <w:r w:rsidRPr="00EC670E">
        <w:rPr>
          <w:sz w:val="28"/>
          <w:szCs w:val="28"/>
        </w:rPr>
        <w:lastRenderedPageBreak/>
        <w:t>Введение</w:t>
      </w:r>
      <w:bookmarkEnd w:id="0"/>
    </w:p>
    <w:p w:rsidR="002140B5" w:rsidRPr="00EC670E" w:rsidRDefault="002140B5" w:rsidP="00BE476F">
      <w:pPr>
        <w:pStyle w:val="1"/>
        <w:spacing w:before="0" w:beforeAutospacing="0" w:after="0" w:afterAutospacing="0" w:line="360" w:lineRule="exact"/>
        <w:ind w:firstLine="709"/>
        <w:rPr>
          <w:sz w:val="28"/>
          <w:szCs w:val="28"/>
        </w:rPr>
      </w:pPr>
    </w:p>
    <w:p w:rsidR="00B043DE" w:rsidRDefault="00BE476F" w:rsidP="00BE476F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ОАО </w:t>
      </w:r>
      <w:r w:rsidRPr="007B2962">
        <w:rPr>
          <w:rFonts w:ascii="Times New Roman" w:hAnsi="Times New Roman"/>
          <w:sz w:val="28"/>
          <w:szCs w:val="28"/>
          <w:lang w:eastAsia="ru-RU"/>
        </w:rPr>
        <w:t xml:space="preserve">«Российские железные дороги» </w:t>
      </w:r>
      <w:r>
        <w:rPr>
          <w:rFonts w:ascii="Times New Roman" w:hAnsi="Times New Roman"/>
          <w:sz w:val="28"/>
          <w:szCs w:val="28"/>
          <w:lang w:eastAsia="ru-RU"/>
        </w:rPr>
        <w:t>во взаимодействии с органами</w:t>
      </w:r>
      <w:r w:rsidRPr="00C91681">
        <w:rPr>
          <w:rFonts w:ascii="Times New Roman" w:hAnsi="Times New Roman"/>
          <w:sz w:val="28"/>
          <w:szCs w:val="28"/>
          <w:lang w:eastAsia="ru-RU"/>
        </w:rPr>
        <w:t xml:space="preserve"> внутренних дел на тран</w:t>
      </w:r>
      <w:r>
        <w:rPr>
          <w:rFonts w:ascii="Times New Roman" w:hAnsi="Times New Roman"/>
          <w:sz w:val="28"/>
          <w:szCs w:val="28"/>
          <w:lang w:eastAsia="ru-RU"/>
        </w:rPr>
        <w:t>спорте и другими</w:t>
      </w:r>
      <w:r w:rsidRPr="00C91681">
        <w:rPr>
          <w:rFonts w:ascii="Times New Roman" w:hAnsi="Times New Roman"/>
          <w:sz w:val="28"/>
          <w:szCs w:val="28"/>
          <w:lang w:eastAsia="ru-RU"/>
        </w:rPr>
        <w:t xml:space="preserve"> транспортными организациями реализовыва</w:t>
      </w:r>
      <w:r w:rsidR="009C5538">
        <w:rPr>
          <w:rFonts w:ascii="Times New Roman" w:hAnsi="Times New Roman"/>
          <w:sz w:val="28"/>
          <w:szCs w:val="28"/>
          <w:lang w:eastAsia="ru-RU"/>
        </w:rPr>
        <w:t>е</w:t>
      </w:r>
      <w:r w:rsidRPr="00C91681">
        <w:rPr>
          <w:rFonts w:ascii="Times New Roman" w:hAnsi="Times New Roman"/>
          <w:sz w:val="28"/>
          <w:szCs w:val="28"/>
          <w:lang w:eastAsia="ru-RU"/>
        </w:rPr>
        <w:t xml:space="preserve">т профилактические меры, направленные на минимизацию риска травмирования подростков в зоне движения поездов. Одним из направлений </w:t>
      </w:r>
      <w:r w:rsidR="009C5538">
        <w:rPr>
          <w:rFonts w:ascii="Times New Roman" w:hAnsi="Times New Roman"/>
          <w:sz w:val="28"/>
          <w:szCs w:val="28"/>
          <w:lang w:eastAsia="ru-RU"/>
        </w:rPr>
        <w:t>этой</w:t>
      </w:r>
      <w:r w:rsidRPr="00C91681">
        <w:rPr>
          <w:rFonts w:ascii="Times New Roman" w:hAnsi="Times New Roman"/>
          <w:sz w:val="28"/>
          <w:szCs w:val="28"/>
          <w:lang w:eastAsia="ru-RU"/>
        </w:rPr>
        <w:t xml:space="preserve"> работы является проведение во всех регионах России оперативно</w:t>
      </w:r>
      <w:r>
        <w:rPr>
          <w:rFonts w:ascii="Times New Roman" w:hAnsi="Times New Roman"/>
          <w:sz w:val="28"/>
          <w:szCs w:val="28"/>
          <w:lang w:eastAsia="ru-RU"/>
        </w:rPr>
        <w:t>-п</w:t>
      </w:r>
      <w:r w:rsidRPr="00C91681">
        <w:rPr>
          <w:rFonts w:ascii="Times New Roman" w:hAnsi="Times New Roman"/>
          <w:sz w:val="28"/>
          <w:szCs w:val="28"/>
          <w:lang w:eastAsia="ru-RU"/>
        </w:rPr>
        <w:t xml:space="preserve">рофилактических мероприятий, таких как </w:t>
      </w:r>
      <w:r w:rsidR="00B043DE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</w:t>
      </w:r>
      <w:r w:rsidRPr="00C91681">
        <w:rPr>
          <w:rFonts w:ascii="Times New Roman" w:hAnsi="Times New Roman"/>
          <w:sz w:val="28"/>
          <w:szCs w:val="28"/>
          <w:lang w:eastAsia="ru-RU"/>
        </w:rPr>
        <w:t>«О</w:t>
      </w:r>
      <w:r>
        <w:rPr>
          <w:rFonts w:ascii="Times New Roman" w:hAnsi="Times New Roman"/>
          <w:sz w:val="28"/>
          <w:szCs w:val="28"/>
          <w:lang w:eastAsia="ru-RU"/>
        </w:rPr>
        <w:t>сторожно – поезд!», «Безопасная железная дорога</w:t>
      </w:r>
      <w:r w:rsidRPr="00C91681">
        <w:rPr>
          <w:rFonts w:ascii="Times New Roman" w:hAnsi="Times New Roman"/>
          <w:sz w:val="28"/>
          <w:szCs w:val="28"/>
          <w:lang w:eastAsia="ru-RU"/>
        </w:rPr>
        <w:t>», «</w:t>
      </w:r>
      <w:r>
        <w:rPr>
          <w:rFonts w:ascii="Times New Roman" w:hAnsi="Times New Roman"/>
          <w:sz w:val="28"/>
          <w:szCs w:val="28"/>
          <w:lang w:eastAsia="ru-RU"/>
        </w:rPr>
        <w:t>Внимание – дети!</w:t>
      </w:r>
      <w:r w:rsidRPr="00C91681">
        <w:rPr>
          <w:rFonts w:ascii="Times New Roman" w:hAnsi="Times New Roman"/>
          <w:sz w:val="28"/>
          <w:szCs w:val="28"/>
          <w:lang w:eastAsia="ru-RU"/>
        </w:rPr>
        <w:t xml:space="preserve">» и др. </w:t>
      </w:r>
    </w:p>
    <w:p w:rsidR="00B043DE" w:rsidRDefault="00BE476F" w:rsidP="00BE476F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1681">
        <w:rPr>
          <w:rFonts w:ascii="Times New Roman" w:hAnsi="Times New Roman"/>
          <w:sz w:val="28"/>
          <w:szCs w:val="28"/>
          <w:lang w:eastAsia="ru-RU"/>
        </w:rPr>
        <w:t>Проводится информационно-разъяснительная работа с населением, особенно активизируется она в  преддверии летнего сезона</w:t>
      </w:r>
      <w:r>
        <w:rPr>
          <w:rFonts w:ascii="Times New Roman" w:hAnsi="Times New Roman"/>
          <w:sz w:val="28"/>
          <w:szCs w:val="28"/>
          <w:lang w:eastAsia="ru-RU"/>
        </w:rPr>
        <w:t xml:space="preserve"> и начала учебного года</w:t>
      </w:r>
      <w:r w:rsidRPr="00C91681">
        <w:rPr>
          <w:rFonts w:ascii="Times New Roman" w:hAnsi="Times New Roman"/>
          <w:sz w:val="28"/>
          <w:szCs w:val="28"/>
          <w:lang w:eastAsia="ru-RU"/>
        </w:rPr>
        <w:t xml:space="preserve">. В </w:t>
      </w:r>
      <w:r>
        <w:rPr>
          <w:rFonts w:ascii="Times New Roman" w:hAnsi="Times New Roman"/>
          <w:sz w:val="28"/>
          <w:szCs w:val="28"/>
          <w:lang w:eastAsia="ru-RU"/>
        </w:rPr>
        <w:t>общеобразовательных организациях</w:t>
      </w:r>
      <w:r w:rsidRPr="00C91681">
        <w:rPr>
          <w:rFonts w:ascii="Times New Roman" w:hAnsi="Times New Roman"/>
          <w:sz w:val="28"/>
          <w:szCs w:val="28"/>
          <w:lang w:eastAsia="ru-RU"/>
        </w:rPr>
        <w:t xml:space="preserve"> проводятся беседы</w:t>
      </w:r>
      <w:r>
        <w:rPr>
          <w:rFonts w:ascii="Times New Roman" w:hAnsi="Times New Roman"/>
          <w:sz w:val="28"/>
          <w:szCs w:val="28"/>
          <w:lang w:eastAsia="ru-RU"/>
        </w:rPr>
        <w:t xml:space="preserve"> и лекции по правилам поведения</w:t>
      </w:r>
      <w:r w:rsidRPr="00C91681">
        <w:rPr>
          <w:rFonts w:ascii="Times New Roman" w:hAnsi="Times New Roman"/>
          <w:sz w:val="28"/>
          <w:szCs w:val="28"/>
          <w:lang w:eastAsia="ru-RU"/>
        </w:rPr>
        <w:t xml:space="preserve"> на железнодорожном транспорте, который является зоной повышенной опасности. Подросткам объясняется, что такое увлечение</w:t>
      </w:r>
      <w:r w:rsidR="009C5538">
        <w:rPr>
          <w:rFonts w:ascii="Times New Roman" w:hAnsi="Times New Roman"/>
          <w:sz w:val="28"/>
          <w:szCs w:val="28"/>
          <w:lang w:eastAsia="ru-RU"/>
        </w:rPr>
        <w:t>,</w:t>
      </w:r>
      <w:r w:rsidRPr="00C91681">
        <w:rPr>
          <w:rFonts w:ascii="Times New Roman" w:hAnsi="Times New Roman"/>
          <w:sz w:val="28"/>
          <w:szCs w:val="28"/>
          <w:lang w:eastAsia="ru-RU"/>
        </w:rPr>
        <w:t xml:space="preserve"> как «зацепинг»</w:t>
      </w:r>
      <w:r w:rsidR="009C5538">
        <w:rPr>
          <w:rFonts w:ascii="Times New Roman" w:hAnsi="Times New Roman"/>
          <w:sz w:val="28"/>
          <w:szCs w:val="28"/>
          <w:lang w:eastAsia="ru-RU"/>
        </w:rPr>
        <w:t>,</w:t>
      </w:r>
      <w:r w:rsidRPr="00C91681">
        <w:rPr>
          <w:rFonts w:ascii="Times New Roman" w:hAnsi="Times New Roman"/>
          <w:sz w:val="28"/>
          <w:szCs w:val="28"/>
          <w:lang w:eastAsia="ru-RU"/>
        </w:rPr>
        <w:t xml:space="preserve"> может стоить здоровья или даже жизни</w:t>
      </w:r>
      <w:r w:rsidR="009C5538">
        <w:rPr>
          <w:rFonts w:ascii="Times New Roman" w:hAnsi="Times New Roman"/>
          <w:sz w:val="28"/>
          <w:szCs w:val="28"/>
          <w:lang w:eastAsia="ru-RU"/>
        </w:rPr>
        <w:t>;</w:t>
      </w:r>
      <w:r w:rsidRPr="00C91681">
        <w:rPr>
          <w:rFonts w:ascii="Times New Roman" w:hAnsi="Times New Roman"/>
          <w:sz w:val="28"/>
          <w:szCs w:val="28"/>
          <w:lang w:eastAsia="ru-RU"/>
        </w:rPr>
        <w:t xml:space="preserve"> какие последствия наступают за совершение несовершеннолетними правонарушений на объектах транспорта. Разрабатываются и распространяются среди граждан памятки, рассказывающие о безопасном поведении на железнодорожном транспорте</w:t>
      </w:r>
      <w:r w:rsidR="00B043DE">
        <w:rPr>
          <w:rFonts w:ascii="Times New Roman" w:hAnsi="Times New Roman"/>
          <w:sz w:val="28"/>
          <w:szCs w:val="28"/>
          <w:lang w:eastAsia="ru-RU"/>
        </w:rPr>
        <w:t>.</w:t>
      </w:r>
    </w:p>
    <w:p w:rsidR="00BE476F" w:rsidRDefault="00BE476F" w:rsidP="00BE476F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shd w:val="clear" w:color="auto" w:fill="BFBFBF"/>
        </w:rPr>
      </w:pPr>
      <w:r w:rsidRPr="00C91681">
        <w:rPr>
          <w:rFonts w:ascii="Times New Roman" w:hAnsi="Times New Roman"/>
          <w:sz w:val="28"/>
          <w:szCs w:val="28"/>
          <w:lang w:eastAsia="ru-RU"/>
        </w:rPr>
        <w:t>Основной причиной травматизма несовершеннолетних является грубое нарушение правил личной безопасности при нахождении на объектах железнодорожного транспорта</w:t>
      </w:r>
      <w:r w:rsidRPr="001701E4">
        <w:rPr>
          <w:rFonts w:ascii="Times New Roman" w:hAnsi="Times New Roman"/>
          <w:sz w:val="28"/>
          <w:szCs w:val="28"/>
          <w:lang w:eastAsia="ru-RU"/>
        </w:rPr>
        <w:t xml:space="preserve">:  </w:t>
      </w:r>
      <w:r>
        <w:rPr>
          <w:rFonts w:ascii="Times New Roman" w:hAnsi="Times New Roman"/>
          <w:sz w:val="28"/>
          <w:szCs w:val="28"/>
          <w:lang w:eastAsia="ru-RU"/>
        </w:rPr>
        <w:t xml:space="preserve">травмирование электрическим током при попытке забраться на крышу вагона, </w:t>
      </w:r>
      <w:r w:rsidRPr="001701E4">
        <w:rPr>
          <w:rFonts w:ascii="Times New Roman" w:hAnsi="Times New Roman"/>
          <w:sz w:val="28"/>
          <w:szCs w:val="28"/>
          <w:lang w:eastAsia="ru-RU"/>
        </w:rPr>
        <w:t>переход железной дороги в неустановленных местах, езда на крыше и между вагонами, игры на железнодорожном полотне  и другие «развлечения».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4E0D">
        <w:rPr>
          <w:rFonts w:ascii="Times New Roman" w:hAnsi="Times New Roman"/>
          <w:sz w:val="28"/>
          <w:szCs w:val="28"/>
          <w:lang w:eastAsia="ru-RU"/>
        </w:rPr>
        <w:t>Подростки, находясь непосредственно вблизи или на железнодорожных путях, не могут услышать сигнал приближающегося поезда из-за того, что в это время слушают музыку посредством плеера или мобильного телефона (в наушниках).</w:t>
      </w:r>
    </w:p>
    <w:p w:rsidR="00BE476F" w:rsidRDefault="00BE476F" w:rsidP="00BE476F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1681">
        <w:rPr>
          <w:rFonts w:ascii="Times New Roman" w:hAnsi="Times New Roman"/>
          <w:sz w:val="28"/>
          <w:szCs w:val="28"/>
          <w:lang w:eastAsia="ru-RU"/>
        </w:rPr>
        <w:t xml:space="preserve">Для усиления пропаганды, призванной закрепить  среди населения стереотип безопасного поведения на объектах транспорта, формирования личности граждан нашей страны, ответственно относящихся к личной безопасности, </w:t>
      </w:r>
      <w:r w:rsidR="009C5538">
        <w:rPr>
          <w:rFonts w:ascii="Times New Roman" w:hAnsi="Times New Roman"/>
          <w:sz w:val="28"/>
          <w:szCs w:val="28"/>
          <w:lang w:eastAsia="ru-RU"/>
        </w:rPr>
        <w:t>д</w:t>
      </w:r>
      <w:r w:rsidRPr="00C91681">
        <w:rPr>
          <w:rFonts w:ascii="Times New Roman" w:hAnsi="Times New Roman"/>
          <w:sz w:val="28"/>
          <w:szCs w:val="28"/>
          <w:lang w:eastAsia="ru-RU"/>
        </w:rPr>
        <w:t xml:space="preserve">иректору департамента государственной политики в сфере общего образования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91681">
        <w:rPr>
          <w:rFonts w:ascii="Times New Roman" w:hAnsi="Times New Roman"/>
          <w:sz w:val="28"/>
          <w:szCs w:val="28"/>
          <w:lang w:eastAsia="ru-RU"/>
        </w:rPr>
        <w:t xml:space="preserve">Минобрнауки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91681">
        <w:rPr>
          <w:rFonts w:ascii="Times New Roman" w:hAnsi="Times New Roman"/>
          <w:sz w:val="28"/>
          <w:szCs w:val="28"/>
          <w:lang w:eastAsia="ru-RU"/>
        </w:rPr>
        <w:t>России предложено расширить школьный предмет «ОБЖ» разделом «Безопасное поведение при нахождении на   железнодорожном транспорте».</w:t>
      </w:r>
    </w:p>
    <w:p w:rsidR="00BE476F" w:rsidRPr="00024919" w:rsidRDefault="00BE476F" w:rsidP="00BE476F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24919">
        <w:rPr>
          <w:rFonts w:ascii="Times New Roman" w:hAnsi="Times New Roman"/>
          <w:sz w:val="28"/>
          <w:szCs w:val="28"/>
        </w:rPr>
        <w:t>Практика показывает, что граждане получают серьезные травмы по собственной невнимательности, игнорируя существующие правила безопасности во время нахождения на железнодорожных объектах.</w:t>
      </w:r>
    </w:p>
    <w:p w:rsidR="00BE476F" w:rsidRDefault="00BE476F" w:rsidP="00BE476F">
      <w:pPr>
        <w:widowControl w:val="0"/>
        <w:shd w:val="clear" w:color="auto" w:fill="FFFFFF"/>
        <w:spacing w:after="0" w:line="360" w:lineRule="exact"/>
        <w:ind w:right="23" w:firstLine="709"/>
        <w:jc w:val="both"/>
        <w:rPr>
          <w:rFonts w:ascii="Times New Roman" w:hAnsi="Times New Roman"/>
          <w:sz w:val="28"/>
          <w:szCs w:val="28"/>
        </w:rPr>
        <w:sectPr w:rsidR="00BE476F" w:rsidSect="003F1F3C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BE476F" w:rsidRDefault="00BE476F" w:rsidP="00BE476F">
      <w:pPr>
        <w:spacing w:after="0" w:line="360" w:lineRule="exact"/>
        <w:ind w:firstLine="709"/>
        <w:jc w:val="center"/>
        <w:rPr>
          <w:rFonts w:ascii="Times New Roman" w:hAnsi="Times New Roman"/>
          <w:b/>
          <w:sz w:val="32"/>
          <w:szCs w:val="32"/>
        </w:rPr>
        <w:sectPr w:rsidR="00BE476F" w:rsidSect="00616641">
          <w:pgSz w:w="11906" w:h="16838" w:code="9"/>
          <w:pgMar w:top="1134" w:right="707" w:bottom="1134" w:left="1701" w:header="709" w:footer="709" w:gutter="0"/>
          <w:cols w:space="708"/>
          <w:docGrid w:linePitch="360"/>
        </w:sectPr>
      </w:pPr>
    </w:p>
    <w:p w:rsidR="00BE476F" w:rsidRPr="00822977" w:rsidRDefault="00BE476F" w:rsidP="00BE476F">
      <w:pPr>
        <w:pStyle w:val="1"/>
        <w:spacing w:before="0" w:beforeAutospacing="0" w:after="0" w:afterAutospacing="0" w:line="360" w:lineRule="exact"/>
        <w:ind w:firstLine="709"/>
        <w:jc w:val="center"/>
        <w:rPr>
          <w:sz w:val="28"/>
          <w:szCs w:val="28"/>
        </w:rPr>
      </w:pPr>
      <w:bookmarkStart w:id="2" w:name="_Toc491967270"/>
      <w:r>
        <w:rPr>
          <w:sz w:val="28"/>
          <w:szCs w:val="28"/>
        </w:rPr>
        <w:lastRenderedPageBreak/>
        <w:t>Конспект</w:t>
      </w:r>
      <w:r w:rsidRPr="00822977">
        <w:rPr>
          <w:sz w:val="28"/>
          <w:szCs w:val="28"/>
        </w:rPr>
        <w:t xml:space="preserve"> для проведения занятий с учащимися 1-4 классов общеобразовательных организаций</w:t>
      </w:r>
      <w:bookmarkEnd w:id="2"/>
    </w:p>
    <w:p w:rsidR="00BE476F" w:rsidRDefault="00BE476F" w:rsidP="00BE476F">
      <w:pPr>
        <w:spacing w:after="0" w:line="360" w:lineRule="exact"/>
        <w:ind w:firstLine="709"/>
        <w:jc w:val="center"/>
        <w:rPr>
          <w:rFonts w:ascii="Times New Roman" w:hAnsi="Times New Roman"/>
          <w:sz w:val="28"/>
        </w:rPr>
      </w:pPr>
    </w:p>
    <w:p w:rsidR="00BE476F" w:rsidRDefault="00BE476F" w:rsidP="00BE476F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Здравствуйте дети!</w:t>
      </w:r>
    </w:p>
    <w:p w:rsidR="00BE476F" w:rsidRPr="00F45C49" w:rsidRDefault="00BE476F" w:rsidP="00BE476F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F45C49">
        <w:rPr>
          <w:rFonts w:ascii="Times New Roman" w:hAnsi="Times New Roman"/>
          <w:sz w:val="28"/>
        </w:rPr>
        <w:t xml:space="preserve">Каждому из нас приходится сталкиваться с железной дорогой. Одним </w:t>
      </w:r>
      <w:r w:rsidR="00A95CD6">
        <w:rPr>
          <w:rFonts w:ascii="Times New Roman" w:hAnsi="Times New Roman"/>
          <w:sz w:val="28"/>
        </w:rPr>
        <w:t>-</w:t>
      </w:r>
      <w:r w:rsidRPr="00F45C49">
        <w:rPr>
          <w:rFonts w:ascii="Times New Roman" w:hAnsi="Times New Roman"/>
          <w:sz w:val="28"/>
        </w:rPr>
        <w:t xml:space="preserve">чаще, другим </w:t>
      </w:r>
      <w:r w:rsidR="00A95CD6">
        <w:rPr>
          <w:rFonts w:ascii="Times New Roman" w:hAnsi="Times New Roman"/>
          <w:sz w:val="28"/>
        </w:rPr>
        <w:t xml:space="preserve">- </w:t>
      </w:r>
      <w:r w:rsidRPr="00F45C49">
        <w:rPr>
          <w:rFonts w:ascii="Times New Roman" w:hAnsi="Times New Roman"/>
          <w:sz w:val="28"/>
        </w:rPr>
        <w:t xml:space="preserve">реже. Одни слышат гудок </w:t>
      </w:r>
      <w:r w:rsidRPr="00021DE6">
        <w:rPr>
          <w:rFonts w:ascii="Times New Roman" w:hAnsi="Times New Roman"/>
          <w:sz w:val="28"/>
        </w:rPr>
        <w:t>поезда</w:t>
      </w:r>
      <w:r>
        <w:rPr>
          <w:rFonts w:ascii="Times New Roman" w:hAnsi="Times New Roman"/>
          <w:sz w:val="28"/>
        </w:rPr>
        <w:t xml:space="preserve"> </w:t>
      </w:r>
      <w:r w:rsidRPr="00F45C49">
        <w:rPr>
          <w:rFonts w:ascii="Times New Roman" w:hAnsi="Times New Roman"/>
          <w:sz w:val="28"/>
        </w:rPr>
        <w:t xml:space="preserve">вдалеке, другие вблизи наблюдают за проходящим поездом. Третьим раз в год приходится уезжать в отпуск. А многие из </w:t>
      </w:r>
      <w:r w:rsidR="00A95CD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ас</w:t>
      </w:r>
      <w:r w:rsidRPr="00F45C49">
        <w:rPr>
          <w:rFonts w:ascii="Times New Roman" w:hAnsi="Times New Roman"/>
          <w:sz w:val="28"/>
        </w:rPr>
        <w:t xml:space="preserve"> пользуются железнодорожным транспортом или пересекают железнодорожные пути ежедневно при следовании в школу, на тренировку, в кино и т.д.</w:t>
      </w:r>
    </w:p>
    <w:p w:rsidR="00BE476F" w:rsidRPr="00F45C49" w:rsidRDefault="00BE476F" w:rsidP="00BE476F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F45C49">
        <w:rPr>
          <w:rFonts w:ascii="Times New Roman" w:hAnsi="Times New Roman"/>
          <w:sz w:val="28"/>
        </w:rPr>
        <w:t>Железная  дорога – зона повышенной  опасности</w:t>
      </w:r>
      <w:r w:rsidR="00A95CD6">
        <w:rPr>
          <w:rFonts w:ascii="Times New Roman" w:hAnsi="Times New Roman"/>
          <w:sz w:val="28"/>
        </w:rPr>
        <w:t>,</w:t>
      </w:r>
      <w:r w:rsidRPr="00F45C49">
        <w:rPr>
          <w:rFonts w:ascii="Times New Roman" w:hAnsi="Times New Roman"/>
          <w:sz w:val="28"/>
        </w:rPr>
        <w:t xml:space="preserve"> и каждому человеку нужно обязательно знать элементарные правила поведения в зоне железной дороги. От этого зависит его жизнь и судьба, а также </w:t>
      </w:r>
      <w:r w:rsidR="00A95CD6">
        <w:rPr>
          <w:rFonts w:ascii="Times New Roman" w:hAnsi="Times New Roman"/>
          <w:sz w:val="28"/>
        </w:rPr>
        <w:t xml:space="preserve">жизнь и судьба </w:t>
      </w:r>
      <w:r w:rsidRPr="00F45C49">
        <w:rPr>
          <w:rFonts w:ascii="Times New Roman" w:hAnsi="Times New Roman"/>
          <w:sz w:val="28"/>
        </w:rPr>
        <w:t xml:space="preserve">его родных и близких. Из-за несоблюдения требований безопасности, </w:t>
      </w:r>
      <w:r w:rsidR="00A95CD6">
        <w:rPr>
          <w:rFonts w:ascii="Times New Roman" w:hAnsi="Times New Roman"/>
          <w:sz w:val="28"/>
        </w:rPr>
        <w:t xml:space="preserve">по </w:t>
      </w:r>
      <w:r w:rsidRPr="00F45C49">
        <w:rPr>
          <w:rFonts w:ascii="Times New Roman" w:hAnsi="Times New Roman"/>
          <w:sz w:val="28"/>
        </w:rPr>
        <w:t xml:space="preserve">неосторожности и поспешности гибнут люди. </w:t>
      </w:r>
    </w:p>
    <w:p w:rsidR="00BE476F" w:rsidRPr="00F45C49" w:rsidRDefault="00BE476F" w:rsidP="00BE476F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F45C49">
        <w:rPr>
          <w:rFonts w:ascii="Times New Roman" w:hAnsi="Times New Roman"/>
          <w:sz w:val="28"/>
        </w:rPr>
        <w:t xml:space="preserve">Многие из </w:t>
      </w:r>
      <w:r w:rsidR="00A95CD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ас</w:t>
      </w:r>
      <w:r w:rsidRPr="00F45C49">
        <w:rPr>
          <w:rFonts w:ascii="Times New Roman" w:hAnsi="Times New Roman"/>
          <w:sz w:val="28"/>
        </w:rPr>
        <w:t xml:space="preserve"> ищут приключения, причем</w:t>
      </w:r>
      <w:r w:rsidR="00A95CD6">
        <w:rPr>
          <w:rFonts w:ascii="Times New Roman" w:hAnsi="Times New Roman"/>
          <w:sz w:val="28"/>
        </w:rPr>
        <w:t>,</w:t>
      </w:r>
      <w:r w:rsidRPr="00F45C49">
        <w:rPr>
          <w:rFonts w:ascii="Times New Roman" w:hAnsi="Times New Roman"/>
          <w:sz w:val="28"/>
        </w:rPr>
        <w:t xml:space="preserve"> в самых не подходящих для таких забав местах. Например, на железной дороге.</w:t>
      </w:r>
    </w:p>
    <w:p w:rsidR="00BE476F" w:rsidRPr="00F45C49" w:rsidRDefault="00BE476F" w:rsidP="00BE476F">
      <w:pPr>
        <w:spacing w:after="0" w:line="360" w:lineRule="exact"/>
        <w:ind w:firstLine="709"/>
        <w:jc w:val="both"/>
        <w:rPr>
          <w:rFonts w:ascii="Times New Roman" w:hAnsi="Times New Roman"/>
          <w:bCs/>
          <w:sz w:val="28"/>
        </w:rPr>
      </w:pPr>
      <w:r w:rsidRPr="00F45C49">
        <w:rPr>
          <w:rFonts w:ascii="Times New Roman" w:hAnsi="Times New Roman"/>
          <w:bCs/>
          <w:sz w:val="28"/>
        </w:rPr>
        <w:t>Шалости детей</w:t>
      </w:r>
      <w:r w:rsidR="00A95CD6">
        <w:rPr>
          <w:rFonts w:ascii="Times New Roman" w:hAnsi="Times New Roman"/>
          <w:bCs/>
          <w:sz w:val="28"/>
        </w:rPr>
        <w:t>,</w:t>
      </w:r>
      <w:r w:rsidRPr="00F45C49">
        <w:rPr>
          <w:rFonts w:ascii="Times New Roman" w:hAnsi="Times New Roman"/>
          <w:bCs/>
          <w:sz w:val="28"/>
        </w:rPr>
        <w:t xml:space="preserve"> накладывающих посторонние предметы на </w:t>
      </w:r>
      <w:r>
        <w:rPr>
          <w:rFonts w:ascii="Times New Roman" w:hAnsi="Times New Roman"/>
          <w:bCs/>
          <w:sz w:val="28"/>
        </w:rPr>
        <w:t xml:space="preserve">железнодорожные </w:t>
      </w:r>
      <w:r w:rsidRPr="00F45C49">
        <w:rPr>
          <w:rFonts w:ascii="Times New Roman" w:hAnsi="Times New Roman"/>
          <w:bCs/>
          <w:sz w:val="28"/>
        </w:rPr>
        <w:t>пути, бросающих камни в пассажирские поезда, электрички и локомотивы приводят к получению травм пассажир</w:t>
      </w:r>
      <w:r w:rsidR="00A95CD6">
        <w:rPr>
          <w:rFonts w:ascii="Times New Roman" w:hAnsi="Times New Roman"/>
          <w:bCs/>
          <w:sz w:val="28"/>
        </w:rPr>
        <w:t>ами</w:t>
      </w:r>
      <w:r w:rsidRPr="00F45C49">
        <w:rPr>
          <w:rFonts w:ascii="Times New Roman" w:hAnsi="Times New Roman"/>
          <w:bCs/>
          <w:sz w:val="28"/>
        </w:rPr>
        <w:t xml:space="preserve">, а также получению травм самими детьми. </w:t>
      </w:r>
    </w:p>
    <w:p w:rsidR="00BE476F" w:rsidRPr="00F45C49" w:rsidRDefault="00BE476F" w:rsidP="00BE476F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F45C49">
        <w:rPr>
          <w:rFonts w:ascii="Times New Roman" w:hAnsi="Times New Roman"/>
          <w:bCs/>
          <w:sz w:val="28"/>
        </w:rPr>
        <w:t>Так, например</w:t>
      </w:r>
      <w:r w:rsidR="005515F8">
        <w:rPr>
          <w:rFonts w:ascii="Times New Roman" w:hAnsi="Times New Roman"/>
          <w:bCs/>
          <w:sz w:val="28"/>
        </w:rPr>
        <w:t>, д</w:t>
      </w:r>
      <w:r w:rsidRPr="00F45C49">
        <w:rPr>
          <w:rFonts w:ascii="Times New Roman" w:hAnsi="Times New Roman"/>
          <w:sz w:val="28"/>
        </w:rPr>
        <w:t xml:space="preserve">ва мальчика укладывали на рельсы камни перед приближающимся поездом. При приближении поезда подростки стали убегать через соседний путь, по которому в это время следовал </w:t>
      </w:r>
      <w:r w:rsidR="005515F8">
        <w:rPr>
          <w:rFonts w:ascii="Times New Roman" w:hAnsi="Times New Roman"/>
          <w:sz w:val="28"/>
        </w:rPr>
        <w:t xml:space="preserve">                            </w:t>
      </w:r>
      <w:r w:rsidRPr="00F45C49">
        <w:rPr>
          <w:rFonts w:ascii="Times New Roman" w:hAnsi="Times New Roman"/>
          <w:sz w:val="28"/>
        </w:rPr>
        <w:t xml:space="preserve">почтово-багажный поезд.  Дети выскочили на путь перед близко идущим поездом. Машинист, увидев неожиданно выбежавших на путь детей, применил экстренное торможение, но наезд в виду малого расстояния предотвратить не смог. Один  из ребят скончался на месте, а другой получил  тяжёлые травмы.      </w:t>
      </w:r>
    </w:p>
    <w:p w:rsidR="00BE476F" w:rsidRPr="00F45C49" w:rsidRDefault="00BE476F" w:rsidP="00BE476F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F45C49">
        <w:rPr>
          <w:rFonts w:ascii="Times New Roman" w:hAnsi="Times New Roman"/>
          <w:sz w:val="28"/>
        </w:rPr>
        <w:t>Во время летних каникул трое подростков, решив прогуляться, вышли к железной дороге и стали «развлекаться»</w:t>
      </w:r>
      <w:r w:rsidR="005515F8">
        <w:rPr>
          <w:rFonts w:ascii="Times New Roman" w:hAnsi="Times New Roman"/>
          <w:sz w:val="28"/>
        </w:rPr>
        <w:t>,</w:t>
      </w:r>
      <w:r w:rsidRPr="00F45C49">
        <w:rPr>
          <w:rFonts w:ascii="Times New Roman" w:hAnsi="Times New Roman"/>
          <w:sz w:val="28"/>
        </w:rPr>
        <w:t xml:space="preserve"> бросая камни  в проходящие поезда. Боясь быть пойманными, они убегали в расположенную вблизи путей лесопосадку. После проезда поезда они вых</w:t>
      </w:r>
      <w:r>
        <w:rPr>
          <w:rFonts w:ascii="Times New Roman" w:hAnsi="Times New Roman"/>
          <w:sz w:val="28"/>
        </w:rPr>
        <w:t>одили и ждали следующий поезд.  В о</w:t>
      </w:r>
      <w:r w:rsidRPr="00F45C49">
        <w:rPr>
          <w:rFonts w:ascii="Times New Roman" w:hAnsi="Times New Roman"/>
          <w:sz w:val="28"/>
        </w:rPr>
        <w:t xml:space="preserve">чередной раз двое подростков остались на насыпи, а один вышел на железнодорожное полотно перед поездом, чтобы бросить камень в лобовое окно локомотива. Но убежать с пути он не успел и был сбит поездом, получив тяжелые увечья. </w:t>
      </w:r>
    </w:p>
    <w:p w:rsidR="00BE476F" w:rsidRPr="00F45C49" w:rsidRDefault="00BE476F" w:rsidP="00BE476F">
      <w:pPr>
        <w:spacing w:after="0" w:line="360" w:lineRule="exact"/>
        <w:ind w:firstLine="709"/>
        <w:jc w:val="both"/>
        <w:rPr>
          <w:rFonts w:ascii="Times New Roman" w:hAnsi="Times New Roman"/>
          <w:bCs/>
          <w:sz w:val="28"/>
        </w:rPr>
      </w:pPr>
      <w:r w:rsidRPr="00F45C49">
        <w:rPr>
          <w:rFonts w:ascii="Times New Roman" w:hAnsi="Times New Roman"/>
          <w:bCs/>
          <w:sz w:val="28"/>
        </w:rPr>
        <w:t xml:space="preserve">Охотников понаблюдать за тем, что </w:t>
      </w:r>
      <w:r>
        <w:rPr>
          <w:rFonts w:ascii="Times New Roman" w:hAnsi="Times New Roman"/>
          <w:bCs/>
          <w:sz w:val="28"/>
        </w:rPr>
        <w:t xml:space="preserve">может </w:t>
      </w:r>
      <w:r w:rsidRPr="00F45C49">
        <w:rPr>
          <w:rFonts w:ascii="Times New Roman" w:hAnsi="Times New Roman"/>
          <w:bCs/>
          <w:sz w:val="28"/>
        </w:rPr>
        <w:t xml:space="preserve">случиться с поездом, если он наедет на деревянную, каменную или металлическую преграду, не </w:t>
      </w:r>
      <w:r w:rsidRPr="00F45C49">
        <w:rPr>
          <w:rFonts w:ascii="Times New Roman" w:hAnsi="Times New Roman"/>
          <w:bCs/>
          <w:sz w:val="28"/>
        </w:rPr>
        <w:lastRenderedPageBreak/>
        <w:t>убывает. Не может быть, чтобы хулиганы 12, 14, 16 лет не знали о последствиях этих шалостей, в результате которых страдают люди.</w:t>
      </w:r>
    </w:p>
    <w:p w:rsidR="00BE476F" w:rsidRPr="00BE476F" w:rsidRDefault="00BE476F" w:rsidP="00BE476F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F45C49">
        <w:rPr>
          <w:rFonts w:ascii="Times New Roman" w:hAnsi="Times New Roman"/>
          <w:sz w:val="28"/>
        </w:rPr>
        <w:t>Чаще несчастные случаи происходят тогда, когда железнодорожн</w:t>
      </w:r>
      <w:r>
        <w:rPr>
          <w:rFonts w:ascii="Times New Roman" w:hAnsi="Times New Roman"/>
          <w:sz w:val="28"/>
        </w:rPr>
        <w:t>ые</w:t>
      </w:r>
      <w:r w:rsidRPr="00F45C4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рельсы</w:t>
      </w:r>
      <w:r w:rsidRPr="00F45C49">
        <w:rPr>
          <w:rFonts w:ascii="Times New Roman" w:hAnsi="Times New Roman"/>
          <w:sz w:val="28"/>
        </w:rPr>
        <w:t xml:space="preserve"> использу</w:t>
      </w:r>
      <w:r w:rsidR="005515F8">
        <w:rPr>
          <w:rFonts w:ascii="Times New Roman" w:hAnsi="Times New Roman"/>
          <w:sz w:val="28"/>
        </w:rPr>
        <w:t>ю</w:t>
      </w:r>
      <w:r w:rsidRPr="00F45C49">
        <w:rPr>
          <w:rFonts w:ascii="Times New Roman" w:hAnsi="Times New Roman"/>
          <w:sz w:val="28"/>
        </w:rPr>
        <w:t xml:space="preserve">тся как пешеходные дорожки, что категорически </w:t>
      </w:r>
      <w:r w:rsidRPr="00BE476F">
        <w:rPr>
          <w:rFonts w:ascii="Times New Roman" w:hAnsi="Times New Roman"/>
          <w:sz w:val="28"/>
        </w:rPr>
        <w:t>ЗАПРЕЩЕНО. Поэтому каждый человек, находящийся вблизи железной дороги</w:t>
      </w:r>
      <w:r w:rsidR="005515F8">
        <w:rPr>
          <w:rFonts w:ascii="Times New Roman" w:hAnsi="Times New Roman"/>
          <w:sz w:val="28"/>
        </w:rPr>
        <w:t>,</w:t>
      </w:r>
      <w:r w:rsidRPr="00BE476F">
        <w:rPr>
          <w:rFonts w:ascii="Times New Roman" w:hAnsi="Times New Roman"/>
          <w:sz w:val="28"/>
        </w:rPr>
        <w:t xml:space="preserve"> должен проявлять повышенную бдительность. </w:t>
      </w:r>
    </w:p>
    <w:p w:rsidR="00BE476F" w:rsidRPr="00BE476F" w:rsidRDefault="00BE476F" w:rsidP="00BE476F">
      <w:pPr>
        <w:pStyle w:val="40"/>
        <w:shd w:val="clear" w:color="auto" w:fill="auto"/>
        <w:spacing w:line="360" w:lineRule="exact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BE476F">
        <w:rPr>
          <w:rFonts w:ascii="Times New Roman" w:hAnsi="Times New Roman"/>
          <w:sz w:val="28"/>
          <w:szCs w:val="28"/>
        </w:rPr>
        <w:t>Основными причинами травм вагонами и электротоком являются незнание и нарушение правил безопасности, установленных на железнодорожном транспорте, отсутствие контроля родителей за местонахождением своих детей.</w:t>
      </w:r>
    </w:p>
    <w:p w:rsidR="00BE476F" w:rsidRPr="00BE476F" w:rsidRDefault="00BE476F" w:rsidP="00BE476F">
      <w:pPr>
        <w:pStyle w:val="40"/>
        <w:shd w:val="clear" w:color="auto" w:fill="auto"/>
        <w:spacing w:line="360" w:lineRule="exact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BE476F">
        <w:rPr>
          <w:rFonts w:ascii="Times New Roman" w:hAnsi="Times New Roman"/>
          <w:sz w:val="28"/>
          <w:szCs w:val="28"/>
        </w:rPr>
        <w:t>При отсутствии контроля дети забираются на крыши вагонов, бесцельно бродят по железнодорожным путям, катаются на подножках железнодорожных вагонов.</w:t>
      </w:r>
    </w:p>
    <w:p w:rsidR="00BE476F" w:rsidRPr="00BE476F" w:rsidRDefault="00BE476F" w:rsidP="00BE476F">
      <w:pPr>
        <w:pStyle w:val="40"/>
        <w:shd w:val="clear" w:color="auto" w:fill="auto"/>
        <w:spacing w:line="360" w:lineRule="exact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BE476F">
        <w:rPr>
          <w:rFonts w:ascii="Times New Roman" w:hAnsi="Times New Roman"/>
          <w:sz w:val="28"/>
          <w:szCs w:val="28"/>
        </w:rPr>
        <w:t>Хочу обратить особое внимание на участившиеся случаи травм детей, которые слушают музыку в наушниках, находясь в зоне повышенной опасности. Такое отношение приводит к трагическим последствиям.</w:t>
      </w:r>
    </w:p>
    <w:p w:rsidR="00BE476F" w:rsidRPr="00BE476F" w:rsidRDefault="00BE476F" w:rsidP="00BE476F">
      <w:pPr>
        <w:pStyle w:val="40"/>
        <w:shd w:val="clear" w:color="auto" w:fill="auto"/>
        <w:spacing w:line="360" w:lineRule="exact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BE476F">
        <w:rPr>
          <w:rFonts w:ascii="Times New Roman" w:hAnsi="Times New Roman"/>
          <w:sz w:val="28"/>
          <w:szCs w:val="28"/>
        </w:rPr>
        <w:t>Также следует обратить внимание на распространение таких движений, как «зацепинг» и «руфрайдинг»: молодые люди, в том числе и несовершеннолетние, ездят на крышах электропоездов, межвагонных сцепках, записывая себя на видеокамеры, и выкладывают отснятые сюжеты на своих сайтах.</w:t>
      </w:r>
    </w:p>
    <w:p w:rsidR="00BE476F" w:rsidRPr="00BE476F" w:rsidRDefault="00BE476F" w:rsidP="00BE476F">
      <w:pPr>
        <w:pStyle w:val="40"/>
        <w:shd w:val="clear" w:color="auto" w:fill="auto"/>
        <w:spacing w:line="360" w:lineRule="exact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BE476F">
        <w:rPr>
          <w:rFonts w:ascii="Times New Roman" w:hAnsi="Times New Roman"/>
          <w:sz w:val="28"/>
          <w:szCs w:val="28"/>
        </w:rPr>
        <w:t>Следует отметить, что, залезая на крыши вагона</w:t>
      </w:r>
      <w:r w:rsidR="005515F8">
        <w:rPr>
          <w:rFonts w:ascii="Times New Roman" w:hAnsi="Times New Roman"/>
          <w:sz w:val="28"/>
          <w:szCs w:val="28"/>
        </w:rPr>
        <w:t>,</w:t>
      </w:r>
      <w:r w:rsidRPr="00BE476F">
        <w:rPr>
          <w:rFonts w:ascii="Times New Roman" w:hAnsi="Times New Roman"/>
          <w:sz w:val="28"/>
          <w:szCs w:val="28"/>
        </w:rPr>
        <w:t xml:space="preserve"> </w:t>
      </w:r>
      <w:r w:rsidR="005515F8">
        <w:rPr>
          <w:rFonts w:ascii="Times New Roman" w:hAnsi="Times New Roman"/>
          <w:sz w:val="28"/>
          <w:szCs w:val="28"/>
        </w:rPr>
        <w:t>в</w:t>
      </w:r>
      <w:r w:rsidRPr="00BE476F">
        <w:rPr>
          <w:rFonts w:ascii="Times New Roman" w:hAnsi="Times New Roman"/>
          <w:sz w:val="28"/>
          <w:szCs w:val="28"/>
        </w:rPr>
        <w:t>ы подвергаете свою жизнь смертельной опасности дважды, как в результате падения с вагона, так и при получении электротравмы от поражения электротоком контактной сети.</w:t>
      </w:r>
    </w:p>
    <w:p w:rsidR="00BE476F" w:rsidRPr="00BE476F" w:rsidRDefault="00BE476F" w:rsidP="00BE476F">
      <w:pPr>
        <w:spacing w:after="0" w:line="360" w:lineRule="exact"/>
        <w:ind w:firstLine="709"/>
        <w:jc w:val="both"/>
        <w:rPr>
          <w:rFonts w:ascii="Times New Roman" w:hAnsi="Times New Roman"/>
          <w:bCs/>
          <w:sz w:val="28"/>
        </w:rPr>
      </w:pPr>
      <w:r w:rsidRPr="00BE476F">
        <w:rPr>
          <w:rFonts w:ascii="Times New Roman" w:hAnsi="Times New Roman"/>
          <w:bCs/>
          <w:sz w:val="28"/>
        </w:rPr>
        <w:t xml:space="preserve">Железная дорога – не место для прогулок. </w:t>
      </w:r>
    </w:p>
    <w:p w:rsidR="005515F8" w:rsidRDefault="00BE476F" w:rsidP="00BE476F">
      <w:pPr>
        <w:spacing w:after="0" w:line="360" w:lineRule="exact"/>
        <w:ind w:firstLine="709"/>
        <w:jc w:val="both"/>
        <w:rPr>
          <w:rFonts w:ascii="Times New Roman" w:hAnsi="Times New Roman"/>
          <w:bCs/>
          <w:sz w:val="28"/>
        </w:rPr>
      </w:pPr>
      <w:r w:rsidRPr="00BE476F">
        <w:rPr>
          <w:rFonts w:ascii="Times New Roman" w:hAnsi="Times New Roman"/>
          <w:bCs/>
          <w:sz w:val="28"/>
        </w:rPr>
        <w:t>Основные правила, которые должны знать дети</w:t>
      </w:r>
      <w:r w:rsidRPr="00F45C49">
        <w:rPr>
          <w:rFonts w:ascii="Times New Roman" w:hAnsi="Times New Roman"/>
          <w:bCs/>
          <w:sz w:val="28"/>
        </w:rPr>
        <w:t xml:space="preserve">: </w:t>
      </w:r>
    </w:p>
    <w:p w:rsidR="00BE476F" w:rsidRPr="00F45C49" w:rsidRDefault="005515F8" w:rsidP="00BE476F">
      <w:pPr>
        <w:spacing w:after="0" w:line="360" w:lineRule="exact"/>
        <w:ind w:firstLine="709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- </w:t>
      </w:r>
      <w:r w:rsidR="00BE476F" w:rsidRPr="00F45C49">
        <w:rPr>
          <w:rFonts w:ascii="Times New Roman" w:hAnsi="Times New Roman"/>
          <w:b/>
          <w:bCs/>
          <w:sz w:val="28"/>
        </w:rPr>
        <w:t xml:space="preserve">Когда подходишь к железной дороге, обязательно сними наушники, потому что из-за громкой музыки ты не услышишь шум приближающегося поезда!  </w:t>
      </w:r>
    </w:p>
    <w:p w:rsidR="005515F8" w:rsidRDefault="005515F8" w:rsidP="00BE476F">
      <w:pPr>
        <w:spacing w:after="0" w:line="360" w:lineRule="exact"/>
        <w:ind w:firstLine="709"/>
        <w:jc w:val="both"/>
        <w:rPr>
          <w:rFonts w:ascii="Times New Roman" w:hAnsi="Times New Roman"/>
          <w:bCs/>
          <w:sz w:val="28"/>
        </w:rPr>
      </w:pPr>
      <w:r w:rsidRPr="005515F8">
        <w:rPr>
          <w:rFonts w:ascii="Times New Roman" w:hAnsi="Times New Roman"/>
          <w:bCs/>
          <w:sz w:val="28"/>
        </w:rPr>
        <w:t>-</w:t>
      </w:r>
      <w:r>
        <w:rPr>
          <w:rFonts w:ascii="Times New Roman" w:hAnsi="Times New Roman"/>
          <w:b/>
          <w:bCs/>
          <w:sz w:val="28"/>
        </w:rPr>
        <w:t xml:space="preserve"> </w:t>
      </w:r>
      <w:r w:rsidR="00BE476F" w:rsidRPr="00F45C49">
        <w:rPr>
          <w:rFonts w:ascii="Times New Roman" w:hAnsi="Times New Roman"/>
          <w:b/>
          <w:bCs/>
          <w:sz w:val="28"/>
        </w:rPr>
        <w:t>Не  играйте на платформе в подвижные игры и не стойте на краю</w:t>
      </w:r>
      <w:r w:rsidR="00BE476F" w:rsidRPr="00F45C49">
        <w:rPr>
          <w:rFonts w:ascii="Times New Roman" w:hAnsi="Times New Roman"/>
          <w:bCs/>
          <w:sz w:val="28"/>
        </w:rPr>
        <w:t xml:space="preserve"> </w:t>
      </w:r>
      <w:r w:rsidR="00BE476F" w:rsidRPr="00F45C49">
        <w:rPr>
          <w:rFonts w:ascii="Times New Roman" w:hAnsi="Times New Roman"/>
          <w:b/>
          <w:bCs/>
          <w:sz w:val="28"/>
        </w:rPr>
        <w:t>платформы, а также ради экономии времени не прыгайте с платформ на железнодорожный путь.</w:t>
      </w:r>
      <w:r w:rsidR="00BE476F" w:rsidRPr="00F45C49">
        <w:rPr>
          <w:rFonts w:ascii="Times New Roman" w:hAnsi="Times New Roman"/>
          <w:bCs/>
          <w:sz w:val="28"/>
        </w:rPr>
        <w:t xml:space="preserve">  </w:t>
      </w:r>
    </w:p>
    <w:p w:rsidR="00BE476F" w:rsidRDefault="00BE476F" w:rsidP="00BE476F">
      <w:pPr>
        <w:spacing w:after="0" w:line="360" w:lineRule="exact"/>
        <w:ind w:firstLine="709"/>
        <w:jc w:val="both"/>
        <w:rPr>
          <w:rFonts w:ascii="Times New Roman" w:hAnsi="Times New Roman"/>
          <w:bCs/>
          <w:sz w:val="28"/>
        </w:rPr>
      </w:pPr>
      <w:r w:rsidRPr="00F45C49">
        <w:rPr>
          <w:rFonts w:ascii="Times New Roman" w:hAnsi="Times New Roman"/>
          <w:bCs/>
          <w:sz w:val="28"/>
        </w:rPr>
        <w:t xml:space="preserve">Обратите  внимание  на  </w:t>
      </w:r>
      <w:r w:rsidRPr="00021DE6">
        <w:rPr>
          <w:rFonts w:ascii="Times New Roman" w:hAnsi="Times New Roman"/>
          <w:bCs/>
          <w:sz w:val="28"/>
        </w:rPr>
        <w:t>желтую</w:t>
      </w:r>
      <w:r>
        <w:rPr>
          <w:rFonts w:ascii="Times New Roman" w:hAnsi="Times New Roman"/>
          <w:bCs/>
          <w:sz w:val="28"/>
        </w:rPr>
        <w:t xml:space="preserve"> </w:t>
      </w:r>
      <w:r w:rsidRPr="00F45C49">
        <w:rPr>
          <w:rFonts w:ascii="Times New Roman" w:hAnsi="Times New Roman"/>
          <w:bCs/>
          <w:sz w:val="28"/>
        </w:rPr>
        <w:t>линию</w:t>
      </w:r>
      <w:r>
        <w:rPr>
          <w:rFonts w:ascii="Times New Roman" w:hAnsi="Times New Roman"/>
          <w:bCs/>
          <w:sz w:val="28"/>
        </w:rPr>
        <w:t xml:space="preserve"> безопасности</w:t>
      </w:r>
      <w:r w:rsidRPr="00F45C49">
        <w:rPr>
          <w:rFonts w:ascii="Times New Roman" w:hAnsi="Times New Roman"/>
          <w:bCs/>
          <w:sz w:val="28"/>
        </w:rPr>
        <w:t xml:space="preserve">, идущую  вдоль  всей  платформы.  </w:t>
      </w:r>
    </w:p>
    <w:p w:rsidR="00BE476F" w:rsidRDefault="00BE476F" w:rsidP="00BE476F">
      <w:pPr>
        <w:spacing w:after="0" w:line="360" w:lineRule="exact"/>
        <w:ind w:firstLine="709"/>
        <w:jc w:val="both"/>
        <w:rPr>
          <w:rFonts w:ascii="Times New Roman" w:hAnsi="Times New Roman"/>
          <w:bCs/>
          <w:sz w:val="28"/>
        </w:rPr>
      </w:pPr>
      <w:r w:rsidRPr="00F45C49">
        <w:rPr>
          <w:rFonts w:ascii="Times New Roman" w:hAnsi="Times New Roman"/>
          <w:bCs/>
          <w:sz w:val="28"/>
        </w:rPr>
        <w:t>При нахождении на пассажирской платформе, услы</w:t>
      </w:r>
      <w:r w:rsidR="008E6349">
        <w:rPr>
          <w:rFonts w:ascii="Times New Roman" w:hAnsi="Times New Roman"/>
          <w:bCs/>
          <w:sz w:val="28"/>
        </w:rPr>
        <w:t xml:space="preserve">шав объявление о проследовании </w:t>
      </w:r>
      <w:r w:rsidRPr="00F45C49">
        <w:rPr>
          <w:rFonts w:ascii="Times New Roman" w:hAnsi="Times New Roman"/>
          <w:bCs/>
          <w:sz w:val="28"/>
        </w:rPr>
        <w:t xml:space="preserve"> поезда</w:t>
      </w:r>
      <w:r w:rsidR="005515F8">
        <w:rPr>
          <w:rFonts w:ascii="Times New Roman" w:hAnsi="Times New Roman"/>
          <w:bCs/>
          <w:sz w:val="28"/>
        </w:rPr>
        <w:t>,</w:t>
      </w:r>
      <w:r w:rsidRPr="00F45C49">
        <w:rPr>
          <w:rFonts w:ascii="Times New Roman" w:hAnsi="Times New Roman"/>
          <w:bCs/>
          <w:sz w:val="28"/>
        </w:rPr>
        <w:t xml:space="preserve"> необходимо отойти от края платформы на безопасное расстояние (не менее 2 метров) за линию безопасности.</w:t>
      </w:r>
    </w:p>
    <w:p w:rsidR="00BE476F" w:rsidRDefault="00BE476F" w:rsidP="00BE476F">
      <w:pPr>
        <w:spacing w:after="0" w:line="360" w:lineRule="exact"/>
        <w:ind w:firstLine="709"/>
        <w:jc w:val="center"/>
        <w:rPr>
          <w:rFonts w:ascii="Times New Roman" w:hAnsi="Times New Roman"/>
          <w:b/>
          <w:bCs/>
          <w:sz w:val="32"/>
          <w:szCs w:val="32"/>
        </w:rPr>
        <w:sectPr w:rsidR="00BE476F" w:rsidSect="003F1F3C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BE476F" w:rsidRPr="00F26E51" w:rsidRDefault="00BE476F" w:rsidP="00BE476F">
      <w:pPr>
        <w:pStyle w:val="1"/>
        <w:spacing w:before="0" w:beforeAutospacing="0" w:after="0" w:afterAutospacing="0" w:line="360" w:lineRule="exact"/>
        <w:ind w:firstLine="709"/>
        <w:jc w:val="center"/>
        <w:rPr>
          <w:sz w:val="28"/>
          <w:szCs w:val="28"/>
        </w:rPr>
      </w:pPr>
      <w:bookmarkStart w:id="3" w:name="_Toc491967271"/>
      <w:r w:rsidRPr="00F26E51">
        <w:rPr>
          <w:sz w:val="28"/>
          <w:szCs w:val="28"/>
        </w:rPr>
        <w:lastRenderedPageBreak/>
        <w:t>Конспект для проведения занятий с учащимися 5-11 классов общеобразовательных организаций</w:t>
      </w:r>
      <w:bookmarkEnd w:id="3"/>
    </w:p>
    <w:p w:rsidR="00BE476F" w:rsidRDefault="00BE476F" w:rsidP="00BE476F">
      <w:pPr>
        <w:spacing w:after="0" w:line="36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E476F" w:rsidRDefault="00BE476F" w:rsidP="00BE476F">
      <w:pPr>
        <w:spacing w:after="0" w:line="36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Здравствуйте ребята! </w:t>
      </w:r>
    </w:p>
    <w:p w:rsidR="00BE476F" w:rsidRPr="00432F0C" w:rsidRDefault="00BE476F" w:rsidP="00BE476F">
      <w:pPr>
        <w:spacing w:after="0" w:line="36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32F0C">
        <w:rPr>
          <w:rFonts w:ascii="Times New Roman" w:hAnsi="Times New Roman"/>
          <w:bCs/>
          <w:sz w:val="28"/>
          <w:szCs w:val="28"/>
        </w:rPr>
        <w:t>Напряжение в контактном проводе составляет 27</w:t>
      </w:r>
      <w:r>
        <w:rPr>
          <w:rFonts w:ascii="Times New Roman" w:hAnsi="Times New Roman"/>
          <w:bCs/>
          <w:sz w:val="28"/>
          <w:szCs w:val="28"/>
        </w:rPr>
        <w:t xml:space="preserve"> тысяч</w:t>
      </w:r>
      <w:r w:rsidRPr="00432F0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вольт</w:t>
      </w:r>
      <w:r w:rsidRPr="00432F0C">
        <w:rPr>
          <w:rFonts w:ascii="Times New Roman" w:hAnsi="Times New Roman"/>
          <w:bCs/>
          <w:sz w:val="28"/>
          <w:szCs w:val="28"/>
        </w:rPr>
        <w:t xml:space="preserve">. Если электрическая проводка в доме имеет напряжение 220 </w:t>
      </w:r>
      <w:r w:rsidR="005515F8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ольт</w:t>
      </w:r>
      <w:r w:rsidRPr="00432F0C">
        <w:rPr>
          <w:rFonts w:ascii="Times New Roman" w:hAnsi="Times New Roman"/>
          <w:bCs/>
          <w:sz w:val="28"/>
          <w:szCs w:val="28"/>
        </w:rPr>
        <w:t xml:space="preserve"> и при </w:t>
      </w:r>
      <w:r w:rsidR="005515F8">
        <w:rPr>
          <w:rFonts w:ascii="Times New Roman" w:hAnsi="Times New Roman"/>
          <w:bCs/>
          <w:sz w:val="28"/>
          <w:szCs w:val="28"/>
        </w:rPr>
        <w:t xml:space="preserve">ее </w:t>
      </w:r>
      <w:r w:rsidR="008E6349" w:rsidRPr="00432F0C">
        <w:rPr>
          <w:rFonts w:ascii="Times New Roman" w:hAnsi="Times New Roman"/>
          <w:bCs/>
          <w:sz w:val="28"/>
          <w:szCs w:val="28"/>
        </w:rPr>
        <w:t>неисправности</w:t>
      </w:r>
      <w:r w:rsidRPr="00432F0C">
        <w:rPr>
          <w:rFonts w:ascii="Times New Roman" w:hAnsi="Times New Roman"/>
          <w:bCs/>
          <w:sz w:val="28"/>
          <w:szCs w:val="28"/>
        </w:rPr>
        <w:t xml:space="preserve"> </w:t>
      </w:r>
      <w:r w:rsidR="005515F8">
        <w:rPr>
          <w:rFonts w:ascii="Times New Roman" w:hAnsi="Times New Roman"/>
          <w:bCs/>
          <w:sz w:val="28"/>
          <w:szCs w:val="28"/>
        </w:rPr>
        <w:t xml:space="preserve"> </w:t>
      </w:r>
      <w:r w:rsidRPr="00432F0C">
        <w:rPr>
          <w:rFonts w:ascii="Times New Roman" w:hAnsi="Times New Roman"/>
          <w:bCs/>
          <w:sz w:val="28"/>
          <w:szCs w:val="28"/>
        </w:rPr>
        <w:t>можно получить сильнейший ожог в случае прикосновения, то</w:t>
      </w:r>
      <w:r w:rsidR="005515F8">
        <w:rPr>
          <w:rFonts w:ascii="Times New Roman" w:hAnsi="Times New Roman"/>
          <w:bCs/>
          <w:sz w:val="28"/>
          <w:szCs w:val="28"/>
        </w:rPr>
        <w:t>,</w:t>
      </w:r>
      <w:r w:rsidRPr="00432F0C">
        <w:rPr>
          <w:rFonts w:ascii="Times New Roman" w:hAnsi="Times New Roman"/>
          <w:bCs/>
          <w:sz w:val="28"/>
          <w:szCs w:val="28"/>
        </w:rPr>
        <w:t xml:space="preserve"> учитывая огромное  напряжение в контактной сети, чтобы получить смертельный ожог, достаточно приблизиться к контактному проводу на расстояние  менее 2</w:t>
      </w:r>
      <w:r w:rsidR="009C5922">
        <w:rPr>
          <w:rFonts w:ascii="Times New Roman" w:hAnsi="Times New Roman"/>
          <w:bCs/>
          <w:sz w:val="28"/>
          <w:szCs w:val="28"/>
        </w:rPr>
        <w:t>-х</w:t>
      </w:r>
      <w:r w:rsidRPr="00432F0C">
        <w:rPr>
          <w:rFonts w:ascii="Times New Roman" w:hAnsi="Times New Roman"/>
          <w:bCs/>
          <w:sz w:val="28"/>
          <w:szCs w:val="28"/>
        </w:rPr>
        <w:t xml:space="preserve"> м</w:t>
      </w:r>
      <w:r w:rsidR="009C5922">
        <w:rPr>
          <w:rFonts w:ascii="Times New Roman" w:hAnsi="Times New Roman"/>
          <w:bCs/>
          <w:sz w:val="28"/>
          <w:szCs w:val="28"/>
        </w:rPr>
        <w:t>етров</w:t>
      </w:r>
      <w:r w:rsidRPr="00432F0C">
        <w:rPr>
          <w:rFonts w:ascii="Times New Roman" w:hAnsi="Times New Roman"/>
          <w:bCs/>
          <w:sz w:val="28"/>
          <w:szCs w:val="28"/>
        </w:rPr>
        <w:t>. Поэтому все вагоны, стоящие на путях под контактным проводом, уже являются зоной повышенной опасности</w:t>
      </w:r>
      <w:r w:rsidR="009C5922">
        <w:rPr>
          <w:rFonts w:ascii="Times New Roman" w:hAnsi="Times New Roman"/>
          <w:bCs/>
          <w:sz w:val="28"/>
          <w:szCs w:val="28"/>
        </w:rPr>
        <w:t>,</w:t>
      </w:r>
      <w:r w:rsidRPr="00432F0C">
        <w:rPr>
          <w:rFonts w:ascii="Times New Roman" w:hAnsi="Times New Roman"/>
          <w:bCs/>
          <w:sz w:val="28"/>
          <w:szCs w:val="28"/>
        </w:rPr>
        <w:t xml:space="preserve"> и подниматься на крышу вагонов - заранее  подвергать  себя  на  мучительную  гибель.  </w:t>
      </w:r>
    </w:p>
    <w:p w:rsidR="00BE476F" w:rsidRPr="00432F0C" w:rsidRDefault="00BE476F" w:rsidP="00BE476F">
      <w:pPr>
        <w:spacing w:after="0" w:line="36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32F0C">
        <w:rPr>
          <w:rFonts w:ascii="Times New Roman" w:hAnsi="Times New Roman"/>
          <w:bCs/>
          <w:sz w:val="28"/>
          <w:szCs w:val="28"/>
        </w:rPr>
        <w:t>Перед наступлением летних</w:t>
      </w:r>
      <w:r>
        <w:rPr>
          <w:rFonts w:ascii="Times New Roman" w:hAnsi="Times New Roman"/>
          <w:bCs/>
          <w:sz w:val="28"/>
          <w:szCs w:val="28"/>
        </w:rPr>
        <w:t xml:space="preserve"> каникул со всеми учащимися общеобразовательных организаций </w:t>
      </w:r>
      <w:r w:rsidRPr="00432F0C">
        <w:rPr>
          <w:rFonts w:ascii="Times New Roman" w:hAnsi="Times New Roman"/>
          <w:bCs/>
          <w:sz w:val="28"/>
          <w:szCs w:val="28"/>
        </w:rPr>
        <w:t xml:space="preserve"> проводятся разъяснительные  беседы по правилам нахождения на железнодорожных путях, целью  которых является  предотвращение и предупреждение совершения  смертельных</w:t>
      </w:r>
      <w:r>
        <w:rPr>
          <w:rFonts w:ascii="Times New Roman" w:hAnsi="Times New Roman"/>
          <w:bCs/>
          <w:sz w:val="28"/>
          <w:szCs w:val="28"/>
        </w:rPr>
        <w:t xml:space="preserve"> ошибок со стороны детей. Но</w:t>
      </w:r>
      <w:r w:rsidR="009C592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учащаяся</w:t>
      </w:r>
      <w:r w:rsidRPr="00432F0C">
        <w:rPr>
          <w:rFonts w:ascii="Times New Roman" w:hAnsi="Times New Roman"/>
          <w:bCs/>
          <w:sz w:val="28"/>
          <w:szCs w:val="28"/>
        </w:rPr>
        <w:t xml:space="preserve">  Диана извлекла противоположный урок из таких бесед и в результате все летние каникулы находилась в больнице с ожогами 1-3 степеней. Вот как все произошло: группа подростков из 3-х человек после прогулки провожала Диану домой. Подойдя к её дому два подростка сели на лавочку, а Диана побежала к вагонам, стоящим на втором пути станции, и быстро стала взбираться по лестнице на один из вагонов – цистерну. Двое из подростков пытались её остановить, однако Диана</w:t>
      </w:r>
      <w:r w:rsidR="009C5922">
        <w:rPr>
          <w:rFonts w:ascii="Times New Roman" w:hAnsi="Times New Roman"/>
          <w:bCs/>
          <w:sz w:val="28"/>
          <w:szCs w:val="28"/>
        </w:rPr>
        <w:t>,</w:t>
      </w:r>
      <w:r w:rsidRPr="00432F0C">
        <w:rPr>
          <w:rFonts w:ascii="Times New Roman" w:hAnsi="Times New Roman"/>
          <w:bCs/>
          <w:sz w:val="28"/>
          <w:szCs w:val="28"/>
        </w:rPr>
        <w:t xml:space="preserve"> не обращая внимания на своих друзей, с целью доказать, что она ничего не боится, залезла на цистерну и, попав в опасную зону контактной сети, получила удар электрическим током и упала на землю.</w:t>
      </w:r>
    </w:p>
    <w:p w:rsidR="00BE476F" w:rsidRPr="001527B3" w:rsidRDefault="008021E6" w:rsidP="00BE476F">
      <w:pPr>
        <w:spacing w:after="0" w:line="36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Другой пример. </w:t>
      </w:r>
      <w:r w:rsidR="00BE476F" w:rsidRPr="001527B3">
        <w:rPr>
          <w:rFonts w:ascii="Times New Roman" w:hAnsi="Times New Roman"/>
          <w:bCs/>
          <w:sz w:val="28"/>
          <w:szCs w:val="28"/>
        </w:rPr>
        <w:t>Трое мальчиков находились у железн</w:t>
      </w:r>
      <w:r w:rsidR="00BE476F">
        <w:rPr>
          <w:rFonts w:ascii="Times New Roman" w:hAnsi="Times New Roman"/>
          <w:bCs/>
          <w:sz w:val="28"/>
          <w:szCs w:val="28"/>
        </w:rPr>
        <w:t>одорожного моста, один из них</w:t>
      </w:r>
      <w:r w:rsidR="00BE476F" w:rsidRPr="001527B3">
        <w:rPr>
          <w:rFonts w:ascii="Times New Roman" w:hAnsi="Times New Roman"/>
          <w:bCs/>
          <w:sz w:val="28"/>
          <w:szCs w:val="28"/>
        </w:rPr>
        <w:t xml:space="preserve"> поднялся на верхнюю часть фе</w:t>
      </w:r>
      <w:r w:rsidR="00BE476F">
        <w:rPr>
          <w:rFonts w:ascii="Times New Roman" w:hAnsi="Times New Roman"/>
          <w:bCs/>
          <w:sz w:val="28"/>
          <w:szCs w:val="28"/>
        </w:rPr>
        <w:t>рмы моста</w:t>
      </w:r>
      <w:r w:rsidR="00BE476F" w:rsidRPr="001527B3">
        <w:rPr>
          <w:rFonts w:ascii="Times New Roman" w:hAnsi="Times New Roman"/>
          <w:bCs/>
          <w:sz w:val="28"/>
          <w:szCs w:val="28"/>
        </w:rPr>
        <w:t>. Мальчик поднялся по монтажной лестнице фермы, при переходе по диагональной поперечине на другую сторону фермы он коснулся несущего троса контактной сети, был поражен электрическим током и упал на землю. Результат таких шалостей – смерть.</w:t>
      </w:r>
    </w:p>
    <w:p w:rsidR="00BE476F" w:rsidRPr="001527B3" w:rsidRDefault="00BE476F" w:rsidP="00BE476F">
      <w:pPr>
        <w:spacing w:after="0" w:line="36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Обращаю внимание</w:t>
      </w:r>
      <w:r w:rsidRPr="001527B3">
        <w:rPr>
          <w:rFonts w:ascii="Times New Roman" w:hAnsi="Times New Roman"/>
          <w:bCs/>
          <w:sz w:val="28"/>
          <w:szCs w:val="28"/>
        </w:rPr>
        <w:t>, что железная дорога не опасна только для тех, кто соблюдает правила, кто внимателен и осторожен, дисциплинирован в опасной зоне. А правила на железнодорожном транспорте просты, надо только их выполнять.</w:t>
      </w:r>
    </w:p>
    <w:p w:rsidR="00BE476F" w:rsidRPr="001527B3" w:rsidRDefault="00BE476F" w:rsidP="00BE476F">
      <w:pPr>
        <w:spacing w:after="0" w:line="36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</w:t>
      </w:r>
      <w:r w:rsidRPr="001527B3">
        <w:rPr>
          <w:rFonts w:ascii="Times New Roman" w:hAnsi="Times New Roman"/>
          <w:bCs/>
          <w:sz w:val="28"/>
          <w:szCs w:val="28"/>
        </w:rPr>
        <w:t>елезная дорога – не место дл</w:t>
      </w:r>
      <w:r>
        <w:rPr>
          <w:rFonts w:ascii="Times New Roman" w:hAnsi="Times New Roman"/>
          <w:bCs/>
          <w:sz w:val="28"/>
          <w:szCs w:val="28"/>
        </w:rPr>
        <w:t>я игр.  Нельзя  кататься</w:t>
      </w:r>
      <w:r w:rsidRPr="001527B3">
        <w:rPr>
          <w:rFonts w:ascii="Times New Roman" w:hAnsi="Times New Roman"/>
          <w:bCs/>
          <w:sz w:val="28"/>
          <w:szCs w:val="28"/>
        </w:rPr>
        <w:t xml:space="preserve"> по платформе на велосипеде, скейтборде и роликах - </w:t>
      </w:r>
      <w:r w:rsidRPr="009C5922">
        <w:rPr>
          <w:rFonts w:ascii="Times New Roman" w:hAnsi="Times New Roman"/>
          <w:b/>
          <w:bCs/>
          <w:sz w:val="28"/>
          <w:szCs w:val="28"/>
        </w:rPr>
        <w:t>ЭТО ОПАСНО ДЛЯ ЖИЗНИ!</w:t>
      </w:r>
      <w:r w:rsidRPr="001527B3">
        <w:rPr>
          <w:rFonts w:ascii="Times New Roman" w:hAnsi="Times New Roman"/>
          <w:bCs/>
          <w:sz w:val="28"/>
          <w:szCs w:val="28"/>
        </w:rPr>
        <w:t xml:space="preserve"> </w:t>
      </w:r>
      <w:r w:rsidRPr="001527B3">
        <w:rPr>
          <w:rFonts w:ascii="Times New Roman" w:hAnsi="Times New Roman"/>
          <w:bCs/>
          <w:sz w:val="28"/>
          <w:szCs w:val="28"/>
        </w:rPr>
        <w:lastRenderedPageBreak/>
        <w:t>Приближ</w:t>
      </w:r>
      <w:r>
        <w:rPr>
          <w:rFonts w:ascii="Times New Roman" w:hAnsi="Times New Roman"/>
          <w:bCs/>
          <w:sz w:val="28"/>
          <w:szCs w:val="28"/>
        </w:rPr>
        <w:t>аясь к железной дороге</w:t>
      </w:r>
      <w:r w:rsidR="009C5922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необходимо снять</w:t>
      </w:r>
      <w:r w:rsidRPr="001527B3">
        <w:rPr>
          <w:rFonts w:ascii="Times New Roman" w:hAnsi="Times New Roman"/>
          <w:bCs/>
          <w:sz w:val="28"/>
          <w:szCs w:val="28"/>
        </w:rPr>
        <w:t xml:space="preserve"> наушники – в них можно не услы</w:t>
      </w:r>
      <w:r>
        <w:rPr>
          <w:rFonts w:ascii="Times New Roman" w:hAnsi="Times New Roman"/>
          <w:bCs/>
          <w:sz w:val="28"/>
          <w:szCs w:val="28"/>
        </w:rPr>
        <w:t>шать сигналов поезда! Нельзя  переходить</w:t>
      </w:r>
      <w:r w:rsidRPr="001527B3">
        <w:rPr>
          <w:rFonts w:ascii="Times New Roman" w:hAnsi="Times New Roman"/>
          <w:bCs/>
          <w:sz w:val="28"/>
          <w:szCs w:val="28"/>
        </w:rPr>
        <w:t xml:space="preserve"> железнодорожные пути в местах стрелочных переводов. </w:t>
      </w:r>
      <w:r w:rsidRPr="007C2135">
        <w:rPr>
          <w:rFonts w:ascii="Times New Roman" w:hAnsi="Times New Roman"/>
          <w:bCs/>
          <w:sz w:val="28"/>
          <w:szCs w:val="28"/>
        </w:rPr>
        <w:t>Поскользнувшись, можно застрять между остряком, который перемещается для подготовки маршрута движения подвижного состава с одного пути на другой, и рамным рельсом.</w:t>
      </w:r>
      <w:r w:rsidRPr="001527B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Следует опасаться</w:t>
      </w:r>
      <w:r w:rsidRPr="001527B3">
        <w:rPr>
          <w:rFonts w:ascii="Times New Roman" w:hAnsi="Times New Roman"/>
          <w:bCs/>
          <w:sz w:val="28"/>
          <w:szCs w:val="28"/>
        </w:rPr>
        <w:t xml:space="preserve"> края платформы, не</w:t>
      </w:r>
      <w:r>
        <w:rPr>
          <w:rFonts w:ascii="Times New Roman" w:hAnsi="Times New Roman"/>
          <w:bCs/>
          <w:sz w:val="28"/>
          <w:szCs w:val="28"/>
        </w:rPr>
        <w:t>льзя стоять</w:t>
      </w:r>
      <w:r w:rsidRPr="001527B3">
        <w:rPr>
          <w:rFonts w:ascii="Times New Roman" w:hAnsi="Times New Roman"/>
          <w:bCs/>
          <w:sz w:val="28"/>
          <w:szCs w:val="28"/>
        </w:rPr>
        <w:t xml:space="preserve"> на линии, обознач</w:t>
      </w:r>
      <w:r>
        <w:rPr>
          <w:rFonts w:ascii="Times New Roman" w:hAnsi="Times New Roman"/>
          <w:bCs/>
          <w:sz w:val="28"/>
          <w:szCs w:val="28"/>
        </w:rPr>
        <w:t>ающей опасность! Оступившись, можно</w:t>
      </w:r>
      <w:r w:rsidRPr="001527B3">
        <w:rPr>
          <w:rFonts w:ascii="Times New Roman" w:hAnsi="Times New Roman"/>
          <w:bCs/>
          <w:sz w:val="28"/>
          <w:szCs w:val="28"/>
        </w:rPr>
        <w:t xml:space="preserve"> упасть на рельсы</w:t>
      </w:r>
      <w:r>
        <w:rPr>
          <w:rFonts w:ascii="Times New Roman" w:hAnsi="Times New Roman"/>
          <w:bCs/>
          <w:sz w:val="28"/>
          <w:szCs w:val="28"/>
        </w:rPr>
        <w:t xml:space="preserve"> под приближающийся поезд.</w:t>
      </w:r>
    </w:p>
    <w:p w:rsidR="00BE476F" w:rsidRPr="001527B3" w:rsidRDefault="000943D6" w:rsidP="00BE476F">
      <w:pPr>
        <w:spacing w:after="0" w:line="36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Дальневосточная</w:t>
      </w:r>
      <w:r w:rsidR="00BE476F" w:rsidRPr="001527B3">
        <w:rPr>
          <w:rFonts w:ascii="Times New Roman" w:hAnsi="Times New Roman"/>
          <w:bCs/>
          <w:sz w:val="28"/>
          <w:szCs w:val="28"/>
        </w:rPr>
        <w:t xml:space="preserve"> </w:t>
      </w:r>
      <w:r w:rsidR="00BE476F">
        <w:rPr>
          <w:rFonts w:ascii="Times New Roman" w:hAnsi="Times New Roman"/>
          <w:bCs/>
          <w:sz w:val="28"/>
          <w:szCs w:val="28"/>
        </w:rPr>
        <w:t>железная дорога обращается ко всем ученикам общеобразовательных организаций</w:t>
      </w:r>
      <w:r w:rsidR="00BE476F" w:rsidRPr="001527B3">
        <w:rPr>
          <w:rFonts w:ascii="Times New Roman" w:hAnsi="Times New Roman"/>
          <w:bCs/>
          <w:sz w:val="28"/>
          <w:szCs w:val="28"/>
        </w:rPr>
        <w:t xml:space="preserve"> с убедительной просьбой запомнить и неукоснительно соблюдать правила безопасности граждан </w:t>
      </w:r>
      <w:r w:rsidR="00BE476F">
        <w:rPr>
          <w:rFonts w:ascii="Times New Roman" w:hAnsi="Times New Roman"/>
          <w:bCs/>
          <w:sz w:val="28"/>
          <w:szCs w:val="28"/>
        </w:rPr>
        <w:t>на железнодорожном транспорте. Вот эти правила:</w:t>
      </w:r>
      <w:r w:rsidR="00BE476F" w:rsidRPr="001527B3">
        <w:rPr>
          <w:rFonts w:ascii="Times New Roman" w:hAnsi="Times New Roman"/>
          <w:bCs/>
          <w:sz w:val="28"/>
          <w:szCs w:val="28"/>
        </w:rPr>
        <w:t xml:space="preserve"> </w:t>
      </w:r>
    </w:p>
    <w:p w:rsidR="00BE476F" w:rsidRPr="00813B2D" w:rsidRDefault="00BE476F" w:rsidP="00BE476F">
      <w:pPr>
        <w:pStyle w:val="2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13B2D">
        <w:rPr>
          <w:rFonts w:ascii="Times New Roman" w:hAnsi="Times New Roman"/>
          <w:bCs/>
          <w:sz w:val="28"/>
          <w:szCs w:val="28"/>
        </w:rPr>
        <w:t xml:space="preserve">проезд и переход граждан через железнодорожные пути допускается только в установленных и оборудованных для этого местах;  </w:t>
      </w:r>
    </w:p>
    <w:p w:rsidR="00BE476F" w:rsidRPr="00813B2D" w:rsidRDefault="00BE476F" w:rsidP="00BE476F">
      <w:pPr>
        <w:pStyle w:val="2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13B2D">
        <w:rPr>
          <w:rFonts w:ascii="Times New Roman" w:hAnsi="Times New Roman"/>
          <w:bCs/>
          <w:sz w:val="28"/>
          <w:szCs w:val="28"/>
        </w:rPr>
        <w:t>при проезде и переходе через железнодорожные пути гражданам необходимо пользоваться специально оборудованными для этого пешеходными переходами, тоннелями, мостами, железнодорожными переездами, путепроводами, а также другими местами, обозначенными соответствующими знаками (при этом внимательно следить за сигналами, подаваемыми техническими средствами и (или) работниками железнодорожного транспорта);</w:t>
      </w:r>
    </w:p>
    <w:p w:rsidR="00BE476F" w:rsidRPr="00813B2D" w:rsidRDefault="00BE476F" w:rsidP="00BE476F">
      <w:pPr>
        <w:pStyle w:val="2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13B2D">
        <w:rPr>
          <w:rFonts w:ascii="Times New Roman" w:hAnsi="Times New Roman"/>
          <w:bCs/>
          <w:sz w:val="28"/>
          <w:szCs w:val="28"/>
        </w:rPr>
        <w:t>проезд гражданина в инвалидной коляске  через железнодорожные пути  допускается только по пешеходным переходам и обязательно с сопровождающим;</w:t>
      </w:r>
    </w:p>
    <w:p w:rsidR="00BE476F" w:rsidRPr="00813B2D" w:rsidRDefault="00BE476F" w:rsidP="00BE476F">
      <w:pPr>
        <w:pStyle w:val="2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13B2D">
        <w:rPr>
          <w:rFonts w:ascii="Times New Roman" w:hAnsi="Times New Roman"/>
          <w:bCs/>
          <w:sz w:val="28"/>
          <w:szCs w:val="28"/>
        </w:rPr>
        <w:t>осуществлять посадку и (или) высадку, не создавая помех другим гражданам</w:t>
      </w:r>
      <w:r w:rsidR="009C5922">
        <w:rPr>
          <w:rFonts w:ascii="Times New Roman" w:hAnsi="Times New Roman"/>
          <w:bCs/>
          <w:sz w:val="28"/>
          <w:szCs w:val="28"/>
        </w:rPr>
        <w:t>,</w:t>
      </w:r>
      <w:r w:rsidRPr="00813B2D">
        <w:rPr>
          <w:rFonts w:ascii="Times New Roman" w:hAnsi="Times New Roman"/>
          <w:bCs/>
          <w:sz w:val="28"/>
          <w:szCs w:val="28"/>
        </w:rPr>
        <w:t xml:space="preserve"> только при полной остановке поезда;</w:t>
      </w:r>
    </w:p>
    <w:p w:rsidR="00BE476F" w:rsidRPr="00813B2D" w:rsidRDefault="00BE476F" w:rsidP="00BE476F">
      <w:pPr>
        <w:pStyle w:val="2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13B2D">
        <w:rPr>
          <w:rFonts w:ascii="Times New Roman" w:hAnsi="Times New Roman"/>
          <w:bCs/>
          <w:sz w:val="28"/>
          <w:szCs w:val="28"/>
        </w:rPr>
        <w:t>осуществлять посадку и (или) высадку только со стороны пассажирской платформы (в специально отведенных и приспособленных местах железнодорожных станций), держать детей за руку или на руках;</w:t>
      </w:r>
    </w:p>
    <w:p w:rsidR="00BE476F" w:rsidRPr="00813B2D" w:rsidRDefault="00BE476F" w:rsidP="00BE476F">
      <w:pPr>
        <w:spacing w:after="0" w:line="360" w:lineRule="exac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13B2D">
        <w:rPr>
          <w:rFonts w:ascii="Times New Roman" w:hAnsi="Times New Roman"/>
          <w:b/>
          <w:bCs/>
          <w:sz w:val="28"/>
          <w:szCs w:val="28"/>
        </w:rPr>
        <w:t>Категорически запрещается:</w:t>
      </w:r>
    </w:p>
    <w:p w:rsidR="00BE476F" w:rsidRPr="00813B2D" w:rsidRDefault="00BE476F" w:rsidP="00BE476F">
      <w:pPr>
        <w:pStyle w:val="2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13B2D">
        <w:rPr>
          <w:rFonts w:ascii="Times New Roman" w:hAnsi="Times New Roman"/>
          <w:bCs/>
          <w:sz w:val="28"/>
          <w:szCs w:val="28"/>
        </w:rPr>
        <w:t xml:space="preserve">подлезать под пассажирскими платформами и железнодорожным подвижным составом, перелезать через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13B2D">
        <w:rPr>
          <w:rFonts w:ascii="Times New Roman" w:hAnsi="Times New Roman"/>
          <w:bCs/>
          <w:sz w:val="28"/>
          <w:szCs w:val="28"/>
        </w:rPr>
        <w:t>автосцепные устройства между вагонами;</w:t>
      </w:r>
    </w:p>
    <w:p w:rsidR="00BE476F" w:rsidRPr="00813B2D" w:rsidRDefault="00BE476F" w:rsidP="00BE476F">
      <w:pPr>
        <w:pStyle w:val="2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13B2D">
        <w:rPr>
          <w:rFonts w:ascii="Times New Roman" w:hAnsi="Times New Roman"/>
          <w:bCs/>
          <w:sz w:val="28"/>
          <w:szCs w:val="28"/>
        </w:rPr>
        <w:t>заходить за ограничительную линию у края пассажирской платформы;</w:t>
      </w:r>
    </w:p>
    <w:p w:rsidR="00BE476F" w:rsidRPr="00813B2D" w:rsidRDefault="00BE476F" w:rsidP="00BE476F">
      <w:pPr>
        <w:pStyle w:val="2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13B2D">
        <w:rPr>
          <w:rFonts w:ascii="Times New Roman" w:hAnsi="Times New Roman"/>
          <w:bCs/>
          <w:sz w:val="28"/>
          <w:szCs w:val="28"/>
        </w:rPr>
        <w:t>бежать по пассажирской платформе рядом с прибывающим или отправляющимся поездом;</w:t>
      </w:r>
    </w:p>
    <w:p w:rsidR="00BE476F" w:rsidRPr="00813B2D" w:rsidRDefault="00BE476F" w:rsidP="00BE476F">
      <w:pPr>
        <w:pStyle w:val="2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13B2D">
        <w:rPr>
          <w:rFonts w:ascii="Times New Roman" w:hAnsi="Times New Roman"/>
          <w:bCs/>
          <w:sz w:val="28"/>
          <w:szCs w:val="28"/>
        </w:rPr>
        <w:t>устраивать различные подвижные игры, оставлять детей без присмотра (гражданам с детьми);</w:t>
      </w:r>
    </w:p>
    <w:p w:rsidR="00BE476F" w:rsidRPr="00813B2D" w:rsidRDefault="00BE476F" w:rsidP="00BE476F">
      <w:pPr>
        <w:pStyle w:val="2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13B2D">
        <w:rPr>
          <w:rFonts w:ascii="Times New Roman" w:hAnsi="Times New Roman"/>
          <w:bCs/>
          <w:sz w:val="28"/>
          <w:szCs w:val="28"/>
        </w:rPr>
        <w:lastRenderedPageBreak/>
        <w:t>прыгать с пассажирской платформы на железнодорожные пути;</w:t>
      </w:r>
    </w:p>
    <w:p w:rsidR="00BE476F" w:rsidRPr="00813B2D" w:rsidRDefault="00BE476F" w:rsidP="00BE476F">
      <w:pPr>
        <w:pStyle w:val="2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13B2D">
        <w:rPr>
          <w:rFonts w:ascii="Times New Roman" w:hAnsi="Times New Roman"/>
          <w:bCs/>
          <w:sz w:val="28"/>
          <w:szCs w:val="28"/>
        </w:rPr>
        <w:t>проходить по железнодорожному переезду при запрещающем сигнале светофора переездной сигнализации независимо от положения и наличия шлагбаума;</w:t>
      </w:r>
    </w:p>
    <w:p w:rsidR="00BE476F" w:rsidRPr="00813B2D" w:rsidRDefault="00BE476F" w:rsidP="00BE476F">
      <w:pPr>
        <w:pStyle w:val="2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13B2D">
        <w:rPr>
          <w:rFonts w:ascii="Times New Roman" w:hAnsi="Times New Roman"/>
          <w:bCs/>
          <w:sz w:val="28"/>
          <w:szCs w:val="28"/>
        </w:rPr>
        <w:t>подниматься на опоры и специальные конструкции контактной сети</w:t>
      </w:r>
      <w:r>
        <w:rPr>
          <w:rFonts w:ascii="Times New Roman" w:hAnsi="Times New Roman"/>
          <w:bCs/>
          <w:sz w:val="28"/>
          <w:szCs w:val="28"/>
        </w:rPr>
        <w:t>,</w:t>
      </w:r>
      <w:r w:rsidRPr="00813B2D">
        <w:rPr>
          <w:rFonts w:ascii="Times New Roman" w:hAnsi="Times New Roman"/>
          <w:bCs/>
          <w:sz w:val="28"/>
          <w:szCs w:val="28"/>
        </w:rPr>
        <w:t xml:space="preserve"> воздушных </w:t>
      </w:r>
      <w:r w:rsidRPr="007C2135">
        <w:rPr>
          <w:rFonts w:ascii="Times New Roman" w:hAnsi="Times New Roman"/>
          <w:bCs/>
          <w:sz w:val="28"/>
          <w:szCs w:val="28"/>
        </w:rPr>
        <w:t>линий электропередачи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13B2D">
        <w:rPr>
          <w:rFonts w:ascii="Times New Roman" w:hAnsi="Times New Roman"/>
          <w:bCs/>
          <w:sz w:val="28"/>
          <w:szCs w:val="28"/>
        </w:rPr>
        <w:t>и искусственных сооружений;</w:t>
      </w:r>
    </w:p>
    <w:p w:rsidR="00BE476F" w:rsidRPr="00813B2D" w:rsidRDefault="00BE476F" w:rsidP="00BE476F">
      <w:pPr>
        <w:pStyle w:val="2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13B2D">
        <w:rPr>
          <w:rFonts w:ascii="Times New Roman" w:hAnsi="Times New Roman"/>
          <w:bCs/>
          <w:sz w:val="28"/>
          <w:szCs w:val="28"/>
        </w:rPr>
        <w:t>прикасаться к проводам, идущим от опор и специальных конструкций контактной сети и воздушных линий электропередачи;</w:t>
      </w:r>
    </w:p>
    <w:p w:rsidR="00BE476F" w:rsidRPr="00813B2D" w:rsidRDefault="00BE476F" w:rsidP="00BE476F">
      <w:pPr>
        <w:pStyle w:val="2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13B2D">
        <w:rPr>
          <w:rFonts w:ascii="Times New Roman" w:hAnsi="Times New Roman"/>
          <w:bCs/>
          <w:sz w:val="28"/>
          <w:szCs w:val="28"/>
        </w:rPr>
        <w:t>приближаться к оборванным проводам;</w:t>
      </w:r>
    </w:p>
    <w:p w:rsidR="00BE476F" w:rsidRPr="00813B2D" w:rsidRDefault="00BE476F" w:rsidP="00BE476F">
      <w:pPr>
        <w:pStyle w:val="2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13B2D">
        <w:rPr>
          <w:rFonts w:ascii="Times New Roman" w:hAnsi="Times New Roman"/>
          <w:bCs/>
          <w:sz w:val="28"/>
          <w:szCs w:val="28"/>
        </w:rPr>
        <w:t>находиться в состоянии алкогольного, токсического или наркотического опьянения;</w:t>
      </w:r>
    </w:p>
    <w:p w:rsidR="00BE476F" w:rsidRPr="00813B2D" w:rsidRDefault="00BE476F" w:rsidP="00BE476F">
      <w:pPr>
        <w:pStyle w:val="2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13B2D">
        <w:rPr>
          <w:rFonts w:ascii="Times New Roman" w:hAnsi="Times New Roman"/>
          <w:bCs/>
          <w:sz w:val="28"/>
          <w:szCs w:val="28"/>
        </w:rPr>
        <w:t>повреждать объекты инфраструктуры железнодорожного транспорта общего пользования и (или) железнодорожных путей необщего пользования;</w:t>
      </w:r>
    </w:p>
    <w:p w:rsidR="00BE476F" w:rsidRPr="00813B2D" w:rsidRDefault="00BE476F" w:rsidP="00BE476F">
      <w:pPr>
        <w:pStyle w:val="2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13B2D">
        <w:rPr>
          <w:rFonts w:ascii="Times New Roman" w:hAnsi="Times New Roman"/>
          <w:bCs/>
          <w:sz w:val="28"/>
          <w:szCs w:val="28"/>
        </w:rPr>
        <w:t>повреждать, загрязнять, загораживать, снимать, самостоятельно устанавливать знаки, указатели или иные носители информации;</w:t>
      </w:r>
    </w:p>
    <w:p w:rsidR="00BE476F" w:rsidRPr="00813B2D" w:rsidRDefault="00BE476F" w:rsidP="00BE476F">
      <w:pPr>
        <w:pStyle w:val="2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13B2D">
        <w:rPr>
          <w:rFonts w:ascii="Times New Roman" w:hAnsi="Times New Roman"/>
          <w:bCs/>
          <w:sz w:val="28"/>
          <w:szCs w:val="28"/>
        </w:rPr>
        <w:t>оставлять на железнодорожных путях вещи;</w:t>
      </w:r>
    </w:p>
    <w:p w:rsidR="00BE476F" w:rsidRPr="00813B2D" w:rsidRDefault="00BE476F" w:rsidP="00BE476F">
      <w:pPr>
        <w:pStyle w:val="2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13B2D">
        <w:rPr>
          <w:rFonts w:ascii="Times New Roman" w:hAnsi="Times New Roman"/>
          <w:bCs/>
          <w:sz w:val="28"/>
          <w:szCs w:val="28"/>
        </w:rPr>
        <w:t>иметь при себе предметы, которые без соответствующей упаковки или чехлов могут травмировать граждан;</w:t>
      </w:r>
    </w:p>
    <w:p w:rsidR="00BE476F" w:rsidRPr="00813B2D" w:rsidRDefault="00BE476F" w:rsidP="00BE476F">
      <w:pPr>
        <w:pStyle w:val="2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13B2D">
        <w:rPr>
          <w:rFonts w:ascii="Times New Roman" w:hAnsi="Times New Roman"/>
          <w:bCs/>
          <w:sz w:val="28"/>
          <w:szCs w:val="28"/>
        </w:rPr>
        <w:t>иметь при себе огнеопасные, отравляющие, воспламеняющиеся, взрывчатые и токсические вещества;</w:t>
      </w:r>
    </w:p>
    <w:p w:rsidR="00BE476F" w:rsidRPr="00813B2D" w:rsidRDefault="00BE476F" w:rsidP="00BE476F">
      <w:pPr>
        <w:pStyle w:val="2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13B2D">
        <w:rPr>
          <w:rFonts w:ascii="Times New Roman" w:hAnsi="Times New Roman"/>
          <w:bCs/>
          <w:sz w:val="28"/>
          <w:szCs w:val="28"/>
        </w:rPr>
        <w:t>подходить к вагонам до полной остановки поезда, прислоняться к стоящим вагонам, осуществлять посадку и (или) высадку во время движения;</w:t>
      </w:r>
    </w:p>
    <w:p w:rsidR="00BE476F" w:rsidRPr="00813B2D" w:rsidRDefault="00BE476F" w:rsidP="00BE476F">
      <w:pPr>
        <w:pStyle w:val="2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13B2D">
        <w:rPr>
          <w:rFonts w:ascii="Times New Roman" w:hAnsi="Times New Roman"/>
          <w:bCs/>
          <w:sz w:val="28"/>
          <w:szCs w:val="28"/>
        </w:rPr>
        <w:t>стоять на подножках и переходных площадках,  задерживать открытие и закрытие автоматических дверей вагонов, высовываться из окон вагонов и дверей тамбуров;</w:t>
      </w:r>
    </w:p>
    <w:p w:rsidR="00BE476F" w:rsidRDefault="00BE476F" w:rsidP="00BE476F">
      <w:pPr>
        <w:pStyle w:val="2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13B2D">
        <w:rPr>
          <w:rFonts w:ascii="Times New Roman" w:hAnsi="Times New Roman"/>
          <w:bCs/>
          <w:sz w:val="28"/>
          <w:szCs w:val="28"/>
        </w:rPr>
        <w:t>проезжать в местах, не приспособлен</w:t>
      </w:r>
      <w:r>
        <w:rPr>
          <w:rFonts w:ascii="Times New Roman" w:hAnsi="Times New Roman"/>
          <w:bCs/>
          <w:sz w:val="28"/>
          <w:szCs w:val="28"/>
        </w:rPr>
        <w:t>ных для проезда.</w:t>
      </w:r>
    </w:p>
    <w:p w:rsidR="00BE476F" w:rsidRPr="00F45C49" w:rsidRDefault="00BE476F" w:rsidP="00BE476F">
      <w:pPr>
        <w:spacing w:after="0" w:line="360" w:lineRule="exact"/>
        <w:ind w:firstLine="709"/>
        <w:jc w:val="both"/>
        <w:rPr>
          <w:rFonts w:ascii="Times New Roman" w:hAnsi="Times New Roman"/>
          <w:bCs/>
          <w:sz w:val="28"/>
        </w:rPr>
      </w:pPr>
    </w:p>
    <w:p w:rsidR="000442B8" w:rsidRDefault="000442B8" w:rsidP="00BE476F">
      <w:pPr>
        <w:spacing w:line="360" w:lineRule="exact"/>
        <w:ind w:firstLine="709"/>
      </w:pPr>
    </w:p>
    <w:sectPr w:rsidR="000442B8" w:rsidSect="0031762A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051" w:rsidRDefault="00DB3051">
      <w:pPr>
        <w:spacing w:after="0" w:line="240" w:lineRule="auto"/>
      </w:pPr>
      <w:r>
        <w:separator/>
      </w:r>
    </w:p>
  </w:endnote>
  <w:endnote w:type="continuationSeparator" w:id="0">
    <w:p w:rsidR="00DB3051" w:rsidRDefault="00DB3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051" w:rsidRDefault="00DB3051">
      <w:pPr>
        <w:spacing w:after="0" w:line="240" w:lineRule="auto"/>
      </w:pPr>
      <w:r>
        <w:separator/>
      </w:r>
    </w:p>
  </w:footnote>
  <w:footnote w:type="continuationSeparator" w:id="0">
    <w:p w:rsidR="00DB3051" w:rsidRDefault="00DB3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D7B93"/>
    <w:multiLevelType w:val="hybridMultilevel"/>
    <w:tmpl w:val="0442A3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A695D"/>
    <w:multiLevelType w:val="hybridMultilevel"/>
    <w:tmpl w:val="C65AFE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A732D7"/>
    <w:multiLevelType w:val="hybridMultilevel"/>
    <w:tmpl w:val="55980B26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2"/>
        </w:tabs>
        <w:ind w:left="156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2"/>
        </w:tabs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2"/>
        </w:tabs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2"/>
        </w:tabs>
        <w:ind w:left="37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2"/>
        </w:tabs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2"/>
        </w:tabs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2"/>
        </w:tabs>
        <w:ind w:left="58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2"/>
        </w:tabs>
        <w:ind w:left="660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6F"/>
    <w:rsid w:val="000139A2"/>
    <w:rsid w:val="00036731"/>
    <w:rsid w:val="000442B8"/>
    <w:rsid w:val="000943D6"/>
    <w:rsid w:val="000B136E"/>
    <w:rsid w:val="00115D49"/>
    <w:rsid w:val="002140B5"/>
    <w:rsid w:val="0031762A"/>
    <w:rsid w:val="00364EB8"/>
    <w:rsid w:val="003A5C43"/>
    <w:rsid w:val="003A737D"/>
    <w:rsid w:val="003E4EDF"/>
    <w:rsid w:val="003F1F3C"/>
    <w:rsid w:val="003F58DD"/>
    <w:rsid w:val="0049638B"/>
    <w:rsid w:val="004B76CA"/>
    <w:rsid w:val="00547D1B"/>
    <w:rsid w:val="005515F8"/>
    <w:rsid w:val="00616641"/>
    <w:rsid w:val="007153B6"/>
    <w:rsid w:val="008021E6"/>
    <w:rsid w:val="008E6349"/>
    <w:rsid w:val="008F70BC"/>
    <w:rsid w:val="00956589"/>
    <w:rsid w:val="00962101"/>
    <w:rsid w:val="009B215E"/>
    <w:rsid w:val="009C5538"/>
    <w:rsid w:val="009C5922"/>
    <w:rsid w:val="00A06718"/>
    <w:rsid w:val="00A22952"/>
    <w:rsid w:val="00A56142"/>
    <w:rsid w:val="00A95CD6"/>
    <w:rsid w:val="00B043DE"/>
    <w:rsid w:val="00B2003D"/>
    <w:rsid w:val="00B200A8"/>
    <w:rsid w:val="00BE476F"/>
    <w:rsid w:val="00BF2883"/>
    <w:rsid w:val="00C55781"/>
    <w:rsid w:val="00CF6CD6"/>
    <w:rsid w:val="00DA1DCF"/>
    <w:rsid w:val="00DB3051"/>
    <w:rsid w:val="00E2350E"/>
    <w:rsid w:val="00E2359B"/>
    <w:rsid w:val="00E54653"/>
    <w:rsid w:val="00EE329D"/>
    <w:rsid w:val="00F40EAF"/>
    <w:rsid w:val="00F520C9"/>
    <w:rsid w:val="00F62A14"/>
    <w:rsid w:val="00FD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6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BE476F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76F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">
    <w:name w:val="Основной текст (4)_"/>
    <w:link w:val="40"/>
    <w:locked/>
    <w:rsid w:val="00BE476F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BE476F"/>
    <w:pPr>
      <w:shd w:val="clear" w:color="auto" w:fill="FFFFFF"/>
      <w:spacing w:after="0" w:line="240" w:lineRule="atLeast"/>
    </w:pPr>
    <w:rPr>
      <w:rFonts w:eastAsia="Calibri"/>
      <w:sz w:val="20"/>
      <w:szCs w:val="20"/>
      <w:shd w:val="clear" w:color="auto" w:fill="FFFFFF"/>
    </w:rPr>
  </w:style>
  <w:style w:type="paragraph" w:customStyle="1" w:styleId="2">
    <w:name w:val="Абзац списка2"/>
    <w:basedOn w:val="a"/>
    <w:rsid w:val="00BE47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6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BE476F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76F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">
    <w:name w:val="Основной текст (4)_"/>
    <w:link w:val="40"/>
    <w:locked/>
    <w:rsid w:val="00BE476F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BE476F"/>
    <w:pPr>
      <w:shd w:val="clear" w:color="auto" w:fill="FFFFFF"/>
      <w:spacing w:after="0" w:line="240" w:lineRule="atLeast"/>
    </w:pPr>
    <w:rPr>
      <w:rFonts w:eastAsia="Calibri"/>
      <w:sz w:val="20"/>
      <w:szCs w:val="20"/>
      <w:shd w:val="clear" w:color="auto" w:fill="FFFFFF"/>
    </w:rPr>
  </w:style>
  <w:style w:type="paragraph" w:customStyle="1" w:styleId="2">
    <w:name w:val="Абзац списка2"/>
    <w:basedOn w:val="a"/>
    <w:rsid w:val="00BE4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1896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RZD</Company>
  <LinksUpToDate>false</LinksUpToDate>
  <CharactersWithSpaces>12682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oupr_IlyuhinaDM</dc:creator>
  <cp:lastModifiedBy>1</cp:lastModifiedBy>
  <cp:revision>2</cp:revision>
  <cp:lastPrinted>2018-05-17T04:40:00Z</cp:lastPrinted>
  <dcterms:created xsi:type="dcterms:W3CDTF">2022-04-18T01:56:00Z</dcterms:created>
  <dcterms:modified xsi:type="dcterms:W3CDTF">2022-04-18T01:56:00Z</dcterms:modified>
</cp:coreProperties>
</file>