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9B" w:rsidRDefault="004D7ED5" w:rsidP="007B5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1700" cy="8582025"/>
            <wp:effectExtent l="19050" t="0" r="57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04" w:rsidRDefault="00C27B04" w:rsidP="007B5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7B04" w:rsidRDefault="00C27B04" w:rsidP="007B5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D7ED5" w:rsidRDefault="004D7ED5" w:rsidP="007B5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7B04" w:rsidRPr="006F31CB" w:rsidRDefault="00C27B04" w:rsidP="007B5F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5F9B" w:rsidRPr="006F31CB" w:rsidRDefault="007B5F9B" w:rsidP="007B5F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B5F9B" w:rsidRPr="006F31CB" w:rsidRDefault="007B5F9B" w:rsidP="007B5F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104C2F" w:rsidRDefault="00104C2F" w:rsidP="00104C2F">
      <w:pPr>
        <w:pStyle w:val="Standard"/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программы:</w:t>
      </w:r>
    </w:p>
    <w:p w:rsidR="00104C2F" w:rsidRPr="00104C2F" w:rsidRDefault="00104C2F" w:rsidP="00104C2F">
      <w:pPr>
        <w:pStyle w:val="Standard"/>
        <w:shd w:val="clear" w:color="auto" w:fill="FFFFFF"/>
        <w:spacing w:line="351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</w:t>
      </w:r>
      <w:r w:rsidRPr="00104C2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Век бурно развивающихся информационных технологий, бизнеса требует от личности развития таких качеств, как умение концентрироваться, рациональное мышление, практичности характера. Дети много времени проводят за компьютером, меньше общаются с природой, становясь менее отзывчивыми, поэтому развитие творческой личности в школе должно быть не только практическим, но и духовным</w:t>
      </w:r>
      <w:r w:rsidRPr="00104C2F">
        <w:rPr>
          <w:rFonts w:ascii="Times New Roman" w:eastAsia="Times New Roman" w:hAnsi="Times New Roman" w:cs="Times New Roman"/>
          <w:color w:val="262626"/>
          <w:sz w:val="28"/>
          <w:szCs w:val="28"/>
          <w:lang w:val="tt-RU" w:eastAsia="ru-RU"/>
        </w:rPr>
        <w:t>.</w:t>
      </w:r>
    </w:p>
    <w:p w:rsidR="00104C2F" w:rsidRPr="00104C2F" w:rsidRDefault="00104C2F" w:rsidP="00104C2F">
      <w:pPr>
        <w:pStyle w:val="Standard"/>
        <w:shd w:val="clear" w:color="auto" w:fill="FFFFFF"/>
        <w:spacing w:line="351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104C2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Общение учащихся с произведениями народного искусства, их участие в процессе изготовления красивых, полезных и нужных в жизни вещей, очень важны для общего художественного развития детей, для воспитания у них здорового нравственного начала, любви и уважения к труду</w:t>
      </w:r>
      <w:r w:rsidRPr="00104C2F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104C2F" w:rsidRPr="00104C2F" w:rsidRDefault="00104C2F" w:rsidP="00104C2F">
      <w:pPr>
        <w:pStyle w:val="aa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база:</w:t>
      </w:r>
    </w:p>
    <w:p w:rsidR="00104C2F" w:rsidRPr="00104C2F" w:rsidRDefault="00104C2F" w:rsidP="00104C2F">
      <w:pPr>
        <w:pStyle w:val="aa"/>
        <w:spacing w:line="276" w:lineRule="auto"/>
        <w:ind w:firstLine="567"/>
        <w:rPr>
          <w:sz w:val="28"/>
          <w:szCs w:val="28"/>
        </w:rPr>
      </w:pPr>
      <w:r w:rsidRPr="00104C2F">
        <w:rPr>
          <w:sz w:val="28"/>
          <w:szCs w:val="28"/>
        </w:rPr>
        <w:t>1. Федеральный Закон «Об образовании в Российской Федерации» от 29.12.2012 №273-Ф3.</w:t>
      </w:r>
    </w:p>
    <w:p w:rsidR="00104C2F" w:rsidRPr="00104C2F" w:rsidRDefault="00104C2F" w:rsidP="00104C2F">
      <w:pPr>
        <w:pStyle w:val="aa"/>
        <w:spacing w:line="276" w:lineRule="auto"/>
        <w:ind w:firstLine="567"/>
        <w:rPr>
          <w:sz w:val="28"/>
          <w:szCs w:val="28"/>
        </w:rPr>
      </w:pPr>
      <w:r w:rsidRPr="00104C2F">
        <w:rPr>
          <w:sz w:val="28"/>
          <w:szCs w:val="28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104C2F" w:rsidRPr="00104C2F" w:rsidRDefault="00104C2F" w:rsidP="00104C2F">
      <w:pPr>
        <w:pStyle w:val="aa"/>
        <w:spacing w:line="276" w:lineRule="auto"/>
        <w:ind w:firstLine="567"/>
        <w:rPr>
          <w:sz w:val="28"/>
          <w:szCs w:val="28"/>
        </w:rPr>
      </w:pPr>
      <w:r w:rsidRPr="00104C2F">
        <w:rPr>
          <w:sz w:val="28"/>
          <w:szCs w:val="28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104C2F" w:rsidRPr="00104C2F" w:rsidRDefault="00104C2F" w:rsidP="00104C2F">
      <w:pPr>
        <w:pStyle w:val="aa"/>
        <w:spacing w:line="276" w:lineRule="auto"/>
        <w:ind w:firstLine="567"/>
        <w:rPr>
          <w:sz w:val="28"/>
          <w:szCs w:val="28"/>
        </w:rPr>
      </w:pPr>
      <w:r w:rsidRPr="00104C2F">
        <w:rPr>
          <w:sz w:val="28"/>
          <w:szCs w:val="28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7B5F9B" w:rsidRDefault="00104C2F" w:rsidP="00104C2F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</w:t>
      </w:r>
      <w:r w:rsidR="007B5F9B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  <w:r w:rsidR="007B5F9B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B5F9B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художественная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104C2F" w:rsidRPr="00104C2F" w:rsidRDefault="00104C2F" w:rsidP="00104C2F">
      <w:pPr>
        <w:pStyle w:val="aa"/>
        <w:spacing w:line="276" w:lineRule="auto"/>
        <w:ind w:firstLine="567"/>
        <w:rPr>
          <w:sz w:val="28"/>
          <w:szCs w:val="28"/>
        </w:rPr>
      </w:pPr>
      <w:r w:rsidRPr="00104C2F">
        <w:rPr>
          <w:b/>
          <w:sz w:val="28"/>
          <w:szCs w:val="28"/>
        </w:rPr>
        <w:t>Уровень освоения:</w:t>
      </w:r>
      <w:r w:rsidRPr="00104C2F">
        <w:rPr>
          <w:sz w:val="28"/>
          <w:szCs w:val="28"/>
        </w:rPr>
        <w:t xml:space="preserve"> базовый.</w:t>
      </w:r>
    </w:p>
    <w:p w:rsidR="00104C2F" w:rsidRPr="00104C2F" w:rsidRDefault="00104C2F" w:rsidP="00104C2F">
      <w:pPr>
        <w:pStyle w:val="aa"/>
        <w:spacing w:line="276" w:lineRule="auto"/>
        <w:ind w:firstLine="567"/>
        <w:jc w:val="left"/>
        <w:rPr>
          <w:sz w:val="28"/>
          <w:szCs w:val="28"/>
        </w:rPr>
      </w:pPr>
      <w:r w:rsidRPr="00104C2F">
        <w:rPr>
          <w:b/>
          <w:sz w:val="28"/>
          <w:szCs w:val="28"/>
        </w:rPr>
        <w:t xml:space="preserve">Отличительные особенности программы </w:t>
      </w:r>
      <w:r w:rsidRPr="00104C2F">
        <w:rPr>
          <w:sz w:val="28"/>
          <w:szCs w:val="28"/>
        </w:rPr>
        <w:t>заключаются в том, что она создана в результате личного опыта за несколько лет.  Программа составлялась с использованием современных технологий и техник декоративно-прикладного творчества сразу нескольких ремесел: рисован</w:t>
      </w:r>
      <w:r>
        <w:rPr>
          <w:sz w:val="28"/>
          <w:szCs w:val="28"/>
        </w:rPr>
        <w:t>ию, лепке, изготовить поделки с использованием</w:t>
      </w:r>
      <w:r w:rsidRPr="00104C2F">
        <w:rPr>
          <w:sz w:val="28"/>
          <w:szCs w:val="28"/>
        </w:rPr>
        <w:t xml:space="preserve"> различных материалов, используемых в дополнительном образовании детей.</w:t>
      </w:r>
    </w:p>
    <w:p w:rsidR="00104C2F" w:rsidRPr="00104C2F" w:rsidRDefault="00104C2F" w:rsidP="00104C2F">
      <w:pPr>
        <w:pStyle w:val="aa"/>
        <w:spacing w:line="276" w:lineRule="auto"/>
        <w:ind w:firstLine="567"/>
        <w:jc w:val="left"/>
        <w:rPr>
          <w:sz w:val="28"/>
          <w:szCs w:val="28"/>
        </w:rPr>
      </w:pPr>
      <w:r w:rsidRPr="00104C2F">
        <w:rPr>
          <w:sz w:val="28"/>
          <w:szCs w:val="28"/>
        </w:rPr>
        <w:t>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выстроена</w:t>
      </w:r>
      <w:r w:rsidR="00E71B92">
        <w:rPr>
          <w:sz w:val="28"/>
          <w:szCs w:val="28"/>
        </w:rPr>
        <w:t xml:space="preserve"> </w:t>
      </w:r>
      <w:r w:rsidRPr="00104C2F">
        <w:rPr>
          <w:sz w:val="28"/>
          <w:szCs w:val="28"/>
        </w:rPr>
        <w:t xml:space="preserve"> по принципу «от простого к сложному» через обучение основам декоративно-прикладного искусства в игровой форме.</w:t>
      </w:r>
    </w:p>
    <w:p w:rsidR="005B3713" w:rsidRPr="00513E2E" w:rsidRDefault="00104C2F" w:rsidP="005B3713">
      <w:pPr>
        <w:pStyle w:val="aa"/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lastRenderedPageBreak/>
        <w:t xml:space="preserve">     </w:t>
      </w:r>
      <w:r w:rsidRPr="005B3713">
        <w:rPr>
          <w:bCs/>
          <w:color w:val="FF0000"/>
          <w:sz w:val="28"/>
          <w:szCs w:val="28"/>
          <w:lang w:bidi="ru-RU"/>
        </w:rPr>
        <w:t xml:space="preserve">  </w:t>
      </w:r>
      <w:r w:rsidR="007B5F9B" w:rsidRPr="00513E2E">
        <w:rPr>
          <w:b/>
          <w:bCs/>
          <w:sz w:val="28"/>
          <w:szCs w:val="28"/>
          <w:lang w:bidi="ru-RU"/>
        </w:rPr>
        <w:t xml:space="preserve">Адресат программы </w:t>
      </w:r>
      <w:r w:rsidR="005B3713" w:rsidRPr="00513E2E">
        <w:rPr>
          <w:sz w:val="28"/>
          <w:szCs w:val="28"/>
        </w:rPr>
        <w:t>Возраст обучающихся в реализации данной дополнительной общ</w:t>
      </w:r>
      <w:r w:rsidR="00660ED0">
        <w:rPr>
          <w:sz w:val="28"/>
          <w:szCs w:val="28"/>
        </w:rPr>
        <w:t xml:space="preserve">еобразовательной программы 8 </w:t>
      </w:r>
      <w:r w:rsidR="00513E2E">
        <w:rPr>
          <w:sz w:val="28"/>
          <w:szCs w:val="28"/>
        </w:rPr>
        <w:t>- 12</w:t>
      </w:r>
      <w:r w:rsidR="005B3713" w:rsidRPr="00513E2E">
        <w:rPr>
          <w:sz w:val="28"/>
          <w:szCs w:val="28"/>
        </w:rPr>
        <w:t xml:space="preserve"> лет</w:t>
      </w:r>
      <w:r w:rsidR="00660ED0">
        <w:rPr>
          <w:sz w:val="28"/>
          <w:szCs w:val="28"/>
        </w:rPr>
        <w:t>.</w:t>
      </w:r>
      <w:r w:rsidR="005B3713" w:rsidRPr="00513E2E">
        <w:rPr>
          <w:sz w:val="28"/>
          <w:szCs w:val="28"/>
        </w:rPr>
        <w:t xml:space="preserve"> </w:t>
      </w:r>
    </w:p>
    <w:p w:rsidR="005B3713" w:rsidRPr="00513E2E" w:rsidRDefault="005B3713" w:rsidP="005B3713">
      <w:pPr>
        <w:pStyle w:val="aa"/>
        <w:spacing w:line="276" w:lineRule="auto"/>
        <w:ind w:firstLine="567"/>
        <w:rPr>
          <w:sz w:val="28"/>
          <w:szCs w:val="28"/>
        </w:rPr>
      </w:pPr>
      <w:r w:rsidRPr="00513E2E">
        <w:rPr>
          <w:b/>
          <w:sz w:val="28"/>
          <w:szCs w:val="28"/>
        </w:rPr>
        <w:t>Формы обучения.</w:t>
      </w:r>
      <w:r w:rsidRPr="00513E2E">
        <w:rPr>
          <w:sz w:val="28"/>
          <w:szCs w:val="28"/>
        </w:rPr>
        <w:t xml:space="preserve"> Занятия</w:t>
      </w:r>
      <w:r w:rsidR="00513E2E" w:rsidRPr="00513E2E">
        <w:rPr>
          <w:sz w:val="28"/>
          <w:szCs w:val="28"/>
        </w:rPr>
        <w:t xml:space="preserve"> проводятся очно.</w:t>
      </w:r>
    </w:p>
    <w:p w:rsidR="005B3713" w:rsidRPr="00660ED0" w:rsidRDefault="005B3713" w:rsidP="005B3713">
      <w:pPr>
        <w:pStyle w:val="aa"/>
        <w:spacing w:line="276" w:lineRule="auto"/>
        <w:ind w:firstLine="567"/>
        <w:rPr>
          <w:sz w:val="28"/>
          <w:szCs w:val="28"/>
        </w:rPr>
      </w:pPr>
      <w:r w:rsidRPr="00660ED0">
        <w:rPr>
          <w:b/>
          <w:sz w:val="28"/>
          <w:szCs w:val="28"/>
        </w:rPr>
        <w:t>Объем и срок освоения программы.</w:t>
      </w:r>
      <w:r w:rsidRPr="00660ED0">
        <w:rPr>
          <w:sz w:val="28"/>
          <w:szCs w:val="28"/>
        </w:rPr>
        <w:t xml:space="preserve"> Продолжит</w:t>
      </w:r>
      <w:r w:rsidR="00660ED0" w:rsidRPr="00660ED0">
        <w:rPr>
          <w:sz w:val="28"/>
          <w:szCs w:val="28"/>
        </w:rPr>
        <w:t>ельность обучения составляет один год</w:t>
      </w:r>
      <w:r w:rsidRPr="00660ED0">
        <w:rPr>
          <w:sz w:val="28"/>
          <w:szCs w:val="28"/>
        </w:rPr>
        <w:t xml:space="preserve">. </w:t>
      </w:r>
    </w:p>
    <w:p w:rsidR="005B3713" w:rsidRPr="00660ED0" w:rsidRDefault="005B3713" w:rsidP="005B3713">
      <w:pPr>
        <w:pStyle w:val="aa"/>
        <w:spacing w:line="276" w:lineRule="auto"/>
        <w:ind w:firstLine="567"/>
        <w:rPr>
          <w:b/>
          <w:sz w:val="28"/>
          <w:szCs w:val="28"/>
        </w:rPr>
      </w:pPr>
      <w:r w:rsidRPr="00660ED0">
        <w:rPr>
          <w:b/>
          <w:sz w:val="28"/>
          <w:szCs w:val="28"/>
        </w:rPr>
        <w:t>Режим, периодичность и продолжительность занятий</w:t>
      </w:r>
    </w:p>
    <w:p w:rsidR="00660ED0" w:rsidRDefault="00660ED0" w:rsidP="00660ED0">
      <w:pPr>
        <w:pStyle w:val="Standard"/>
        <w:spacing w:before="28"/>
        <w:ind w:firstLine="539"/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кружок принимаются все желающие без специального отбора.</w:t>
      </w:r>
      <w:r w:rsidR="00EF171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Занятия проводятся </w:t>
      </w:r>
      <w:r w:rsidR="00CE0D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 раза</w:t>
      </w:r>
      <w:r w:rsidR="00EF171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неделю</w:t>
      </w:r>
      <w:r w:rsidR="00CE0D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90 минут</w:t>
      </w:r>
      <w:r w:rsidR="008A6B1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(4 часа)</w:t>
      </w:r>
      <w:r w:rsidR="00EF171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что составляет </w:t>
      </w:r>
      <w:r w:rsidR="00CE0D9A">
        <w:rPr>
          <w:rFonts w:ascii="Times New Roman" w:eastAsia="Times New Roman" w:hAnsi="Times New Roman" w:cs="Times New Roman"/>
          <w:color w:val="0D0D0D"/>
          <w:sz w:val="28"/>
          <w:szCs w:val="28"/>
          <w:lang w:val="tt-RU" w:eastAsia="ru-RU"/>
        </w:rPr>
        <w:t>144</w:t>
      </w:r>
      <w:r w:rsidR="00CE0D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проводятся в 2 группах по</w:t>
      </w:r>
      <w:r w:rsidRPr="00EF1712">
        <w:rPr>
          <w:rFonts w:ascii="Times New Roman" w:hAnsi="Times New Roman" w:cs="Times New Roman"/>
          <w:sz w:val="28"/>
          <w:szCs w:val="28"/>
        </w:rPr>
        <w:t xml:space="preserve"> </w:t>
      </w:r>
      <w:r w:rsidR="00EF1712" w:rsidRPr="00EF17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B5F9B" w:rsidRPr="006F31CB" w:rsidRDefault="007B5F9B" w:rsidP="00104C2F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3713" w:rsidRDefault="005B3713" w:rsidP="005B3713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</w:t>
      </w:r>
      <w:r w:rsidR="007B5F9B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5B3713" w:rsidRPr="005B3713" w:rsidRDefault="005B3713" w:rsidP="005B3713">
      <w:pPr>
        <w:widowControl w:val="0"/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всестороннее эстетическое и интеллектуальное развитие детей;</w:t>
      </w:r>
    </w:p>
    <w:p w:rsidR="005B3713" w:rsidRDefault="005B3713" w:rsidP="005B3713">
      <w:pPr>
        <w:pStyle w:val="Standard"/>
        <w:numPr>
          <w:ilvl w:val="0"/>
          <w:numId w:val="2"/>
        </w:num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создание условий для самореализации ученика в творчестве;</w:t>
      </w:r>
    </w:p>
    <w:p w:rsidR="005B3713" w:rsidRDefault="005B3713" w:rsidP="005B3713">
      <w:pPr>
        <w:pStyle w:val="Standard"/>
        <w:numPr>
          <w:ilvl w:val="0"/>
          <w:numId w:val="3"/>
        </w:numPr>
        <w:shd w:val="clear" w:color="auto" w:fill="FFFFFF"/>
        <w:spacing w:before="150" w:after="225" w:line="240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формирование практических трудовых навыков;</w:t>
      </w:r>
    </w:p>
    <w:p w:rsidR="005B3713" w:rsidRPr="00AD18F8" w:rsidRDefault="005B3713" w:rsidP="005B3713">
      <w:pPr>
        <w:pStyle w:val="Standard"/>
        <w:numPr>
          <w:ilvl w:val="0"/>
          <w:numId w:val="3"/>
        </w:numPr>
        <w:shd w:val="clear" w:color="auto" w:fill="FFFFFF"/>
        <w:spacing w:before="150" w:after="225" w:line="240" w:lineRule="atLeast"/>
      </w:pPr>
      <w:r>
        <w:rPr>
          <w:rFonts w:ascii="Times New Roman" w:hAnsi="Times New Roman" w:cs="Times New Roman"/>
          <w:color w:val="0D0D0D"/>
          <w:sz w:val="28"/>
          <w:szCs w:val="28"/>
        </w:rPr>
        <w:t>развитие индивидуальных творческих способностей</w:t>
      </w:r>
      <w:r>
        <w:rPr>
          <w:rFonts w:ascii="Times New Roman" w:hAnsi="Times New Roman" w:cs="Times New Roman"/>
          <w:color w:val="0D0D0D"/>
          <w:sz w:val="28"/>
          <w:szCs w:val="28"/>
          <w:lang w:val="tt-RU"/>
        </w:rPr>
        <w:t>.</w:t>
      </w:r>
    </w:p>
    <w:p w:rsidR="005B3713" w:rsidRDefault="005B3713" w:rsidP="005B3713">
      <w:pPr>
        <w:pStyle w:val="Standard"/>
        <w:shd w:val="clear" w:color="auto" w:fill="FFFFFF"/>
        <w:spacing w:line="351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Данные цели будут достигнуты при реализации следующих задач</w:t>
      </w:r>
    </w:p>
    <w:p w:rsidR="00E71B92" w:rsidRDefault="00E71B92" w:rsidP="00E71B92">
      <w:pPr>
        <w:pStyle w:val="Standard"/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Воспитательные:</w:t>
      </w:r>
    </w:p>
    <w:p w:rsidR="00E71B92" w:rsidRDefault="00E71B92" w:rsidP="00E71B92">
      <w:pPr>
        <w:pStyle w:val="Standard"/>
        <w:shd w:val="clear" w:color="auto" w:fill="FFFFFF"/>
        <w:spacing w:line="351" w:lineRule="atLeast"/>
        <w:ind w:firstLine="540"/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уметь видеть материал, фантазировать, создавать интересные образы, композиции; развивать творческую фантазию детей, художественный вкус, чувство красоты и пропорций;</w:t>
      </w:r>
    </w:p>
    <w:p w:rsidR="00E71B92" w:rsidRDefault="00E71B92" w:rsidP="00E71B92">
      <w:pPr>
        <w:pStyle w:val="Standard"/>
        <w:shd w:val="clear" w:color="auto" w:fill="FFFFFF"/>
        <w:spacing w:line="351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- воспитание у детей уважения и любви к сокровищам национальной и мировой культуры;</w:t>
      </w:r>
    </w:p>
    <w:p w:rsidR="00E71B92" w:rsidRDefault="00E71B92" w:rsidP="00E71B92">
      <w:pPr>
        <w:pStyle w:val="Standard"/>
        <w:shd w:val="clear" w:color="auto" w:fill="FFFFFF"/>
        <w:spacing w:line="351" w:lineRule="atLeast"/>
        <w:ind w:firstLine="54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формирование аккуратности в работе и трудолюбия;</w:t>
      </w:r>
    </w:p>
    <w:p w:rsidR="00E71B92" w:rsidRDefault="00E71B92" w:rsidP="00E71B92">
      <w:pPr>
        <w:pStyle w:val="Standard"/>
        <w:shd w:val="clear" w:color="auto" w:fill="FFFFFF"/>
        <w:spacing w:line="351" w:lineRule="atLeast"/>
        <w:ind w:firstLine="54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развитие уверенности в себе, формирование адекватной самооценки;</w:t>
      </w:r>
    </w:p>
    <w:p w:rsidR="00E71B92" w:rsidRDefault="00E71B92" w:rsidP="00E71B92">
      <w:pPr>
        <w:pStyle w:val="Standard"/>
        <w:shd w:val="clear" w:color="auto" w:fill="FFFFFF"/>
        <w:spacing w:line="351" w:lineRule="atLeast"/>
        <w:ind w:firstLine="54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развитие коммуникативных навыков культуры общения со сверстниками.</w:t>
      </w:r>
    </w:p>
    <w:p w:rsidR="00E71B92" w:rsidRDefault="00E71B92" w:rsidP="00E71B92">
      <w:pPr>
        <w:pStyle w:val="Standard"/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Развивающие:</w:t>
      </w:r>
    </w:p>
    <w:p w:rsidR="00E71B92" w:rsidRDefault="00E71B92" w:rsidP="00E71B92">
      <w:pPr>
        <w:pStyle w:val="Standard"/>
        <w:spacing w:before="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пробуждать любознательность в области народного, декоративно-прикладного искусства, технической эстетики, архитектуры;</w:t>
      </w:r>
    </w:p>
    <w:p w:rsidR="00E71B92" w:rsidRDefault="00E71B92" w:rsidP="00E71B92">
      <w:pPr>
        <w:pStyle w:val="Standard"/>
        <w:spacing w:before="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развивать смекалку, изобретательность и устойчивый интерес к творчеству художника, дизайнера;</w:t>
      </w:r>
    </w:p>
    <w:p w:rsidR="00E71B92" w:rsidRDefault="00E71B92" w:rsidP="00E71B92">
      <w:pPr>
        <w:pStyle w:val="Standard"/>
        <w:spacing w:before="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формирование творческих способностей, духовной культуры;</w:t>
      </w:r>
    </w:p>
    <w:p w:rsidR="00E71B92" w:rsidRPr="00E71B92" w:rsidRDefault="00E71B92" w:rsidP="00E71B92">
      <w:pPr>
        <w:pStyle w:val="Standard"/>
        <w:spacing w:before="28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развивать умение ориентироваться в проблемных ситуациях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B3713" w:rsidRDefault="005B3713" w:rsidP="005B3713">
      <w:pPr>
        <w:pStyle w:val="Standard"/>
        <w:shd w:val="clear" w:color="auto" w:fill="FFFFFF"/>
        <w:spacing w:line="351" w:lineRule="atLeast"/>
        <w:rPr>
          <w:rFonts w:ascii="Times New Roman" w:eastAsia="Times New Roman" w:hAnsi="Times New Roman" w:cs="Times New Roman"/>
          <w:b/>
          <w:bCs/>
          <w:i/>
          <w:color w:val="0D0D0D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D0D0D"/>
          <w:sz w:val="28"/>
          <w:lang w:eastAsia="ru-RU"/>
        </w:rPr>
        <w:t>Обучающие:</w:t>
      </w:r>
    </w:p>
    <w:p w:rsidR="005B3713" w:rsidRDefault="005B3713" w:rsidP="005B3713">
      <w:pPr>
        <w:pStyle w:val="Standard"/>
        <w:shd w:val="clear" w:color="auto" w:fill="FFFFFF"/>
        <w:spacing w:line="351" w:lineRule="atLeast"/>
        <w:ind w:left="540"/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освоение детьми знаний по различным аспектам декоративно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прикладного творчества;</w:t>
      </w:r>
    </w:p>
    <w:p w:rsidR="005B3713" w:rsidRDefault="005B3713" w:rsidP="005B3713">
      <w:pPr>
        <w:pStyle w:val="Standard"/>
        <w:shd w:val="clear" w:color="auto" w:fill="FFFFFF"/>
        <w:spacing w:line="351" w:lineRule="atLeast"/>
        <w:ind w:left="54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формирование творческого мышления, ассоциативных образов фантазии, умения решать художественно-творческие задачи на вариации и импровизацию народной игрушки;</w:t>
      </w:r>
    </w:p>
    <w:p w:rsidR="005B3713" w:rsidRDefault="005B3713" w:rsidP="005B3713">
      <w:pPr>
        <w:pStyle w:val="Standard"/>
        <w:shd w:val="clear" w:color="auto" w:fill="FFFFFF"/>
        <w:spacing w:line="351" w:lineRule="atLeast"/>
        <w:ind w:left="720" w:hanging="18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- овладение техникой изготовления изделий из фоамирана и других сопутствующих материалов;</w:t>
      </w:r>
    </w:p>
    <w:p w:rsidR="005B3713" w:rsidRDefault="005B3713" w:rsidP="005B3713">
      <w:pPr>
        <w:pStyle w:val="Standard"/>
        <w:shd w:val="clear" w:color="auto" w:fill="FFFFFF"/>
        <w:spacing w:line="351" w:lineRule="atLeast"/>
        <w:ind w:firstLine="540"/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развитие эстетической взыскательности, самостоятельности суждений при восприятии произведений искусства.</w:t>
      </w:r>
    </w:p>
    <w:p w:rsidR="007B5F9B" w:rsidRDefault="007B5F9B" w:rsidP="007B5F9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B5F9B" w:rsidRPr="006F31CB" w:rsidRDefault="007B5F9B" w:rsidP="007B5F9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7B5F9B" w:rsidRDefault="007B5F9B" w:rsidP="007B5F9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3517"/>
        <w:gridCol w:w="1353"/>
        <w:gridCol w:w="1499"/>
        <w:gridCol w:w="1352"/>
        <w:gridCol w:w="1645"/>
      </w:tblGrid>
      <w:tr w:rsidR="007B5F9B" w:rsidRPr="001D5D90" w:rsidTr="00BE0093">
        <w:tc>
          <w:tcPr>
            <w:tcW w:w="665" w:type="dxa"/>
            <w:vMerge w:val="restart"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7" w:type="dxa"/>
            <w:vMerge w:val="restart"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04" w:type="dxa"/>
            <w:gridSpan w:val="3"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7B5F9B" w:rsidRPr="001D5D90" w:rsidTr="00BF7A6A">
        <w:tc>
          <w:tcPr>
            <w:tcW w:w="665" w:type="dxa"/>
            <w:vMerge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vMerge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FDE9D9" w:themeFill="accent6" w:themeFillTint="33"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99" w:type="dxa"/>
            <w:shd w:val="clear" w:color="auto" w:fill="FDE9D9" w:themeFill="accent6" w:themeFillTint="33"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F9B" w:rsidRPr="00635B86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F9B" w:rsidRPr="001D5D90" w:rsidTr="00BF7A6A">
        <w:tc>
          <w:tcPr>
            <w:tcW w:w="665" w:type="dxa"/>
          </w:tcPr>
          <w:p w:rsidR="007B5F9B" w:rsidRDefault="00BE0093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E2A10" w:rsidRPr="005F3E4B" w:rsidRDefault="009E2A1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17" w:type="dxa"/>
            <w:shd w:val="clear" w:color="auto" w:fill="FDE9D9" w:themeFill="accent6" w:themeFillTint="33"/>
          </w:tcPr>
          <w:p w:rsidR="00E71B92" w:rsidRPr="00FD2328" w:rsidRDefault="00E71B92" w:rsidP="00E71B92">
            <w:pPr>
              <w:pStyle w:val="Standard"/>
              <w:rPr>
                <w:rFonts w:ascii="Times New Roman" w:hAnsi="Times New Roman" w:cs="Times New Roman"/>
              </w:rPr>
            </w:pPr>
            <w:r w:rsidRPr="00FD23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  <w:r w:rsidR="00FD2328" w:rsidRPr="00FD23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B5F9B" w:rsidRPr="00FD2328" w:rsidRDefault="00FD2328" w:rsidP="00FD232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FD2328">
              <w:rPr>
                <w:rFonts w:ascii="Times New Roman" w:hAnsi="Times New Roman" w:cs="Times New Roman"/>
                <w:sz w:val="26"/>
                <w:szCs w:val="26"/>
              </w:rPr>
              <w:t>Знакомство с программой, инструктаж по технике безопасности.</w:t>
            </w:r>
          </w:p>
        </w:tc>
        <w:tc>
          <w:tcPr>
            <w:tcW w:w="1353" w:type="dxa"/>
          </w:tcPr>
          <w:p w:rsidR="007B5F9B" w:rsidRPr="000F5B28" w:rsidRDefault="00FD2328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B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7B5F9B" w:rsidRPr="00BF7A6A" w:rsidRDefault="00FD2328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B5F9B" w:rsidRPr="00FD2328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FD2328" w:rsidRPr="00FD2328" w:rsidRDefault="00FD2328" w:rsidP="00FD2328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FD2328">
              <w:rPr>
                <w:sz w:val="26"/>
                <w:szCs w:val="26"/>
              </w:rPr>
              <w:t>Беседа,</w:t>
            </w:r>
          </w:p>
          <w:p w:rsidR="007B5F9B" w:rsidRPr="00FD2328" w:rsidRDefault="00FD2328" w:rsidP="00FD2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D2328">
              <w:rPr>
                <w:rFonts w:ascii="Times New Roman" w:hAnsi="Times New Roman" w:cs="Times New Roman"/>
                <w:sz w:val="26"/>
                <w:szCs w:val="26"/>
              </w:rPr>
              <w:t>аблюдение</w:t>
            </w:r>
          </w:p>
        </w:tc>
      </w:tr>
      <w:tr w:rsidR="007B5F9B" w:rsidRPr="001D5D90" w:rsidTr="00BF7A6A">
        <w:tc>
          <w:tcPr>
            <w:tcW w:w="665" w:type="dxa"/>
          </w:tcPr>
          <w:p w:rsidR="007B5F9B" w:rsidRPr="004D70D9" w:rsidRDefault="00BE0093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17" w:type="dxa"/>
            <w:shd w:val="clear" w:color="auto" w:fill="FDE9D9" w:themeFill="accent6" w:themeFillTint="33"/>
          </w:tcPr>
          <w:p w:rsidR="007B5F9B" w:rsidRPr="00BE0093" w:rsidRDefault="00BE0093" w:rsidP="00BE0093">
            <w:pPr>
              <w:pStyle w:val="2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Работа с фоамираном                       ( аппликация, плоские</w:t>
            </w:r>
            <w:r w:rsidRPr="00BE0093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изделия)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7B5F9B" w:rsidRPr="004D70D9" w:rsidRDefault="00996B06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99" w:type="dxa"/>
          </w:tcPr>
          <w:p w:rsidR="007B5F9B" w:rsidRPr="00FD2328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B5F9B" w:rsidRPr="00FD2328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7B5F9B" w:rsidRPr="00FD2328" w:rsidRDefault="007B5F9B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Виртуальная экскурсия в мир ФОМа (просмотр видео)</w:t>
            </w:r>
          </w:p>
        </w:tc>
        <w:tc>
          <w:tcPr>
            <w:tcW w:w="1353" w:type="dxa"/>
          </w:tcPr>
          <w:p w:rsidR="00BF7A6A" w:rsidRPr="00BE0093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BF7A6A" w:rsidRPr="00BE0093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BF7A6A" w:rsidRPr="00FD2328" w:rsidRDefault="00BF7A6A" w:rsidP="00FD2328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BF7A6A" w:rsidRPr="00FD2328" w:rsidRDefault="00BF7A6A" w:rsidP="00FD2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D2328">
              <w:rPr>
                <w:rFonts w:ascii="Times New Roman" w:hAnsi="Times New Roman" w:cs="Times New Roman"/>
                <w:sz w:val="26"/>
                <w:szCs w:val="26"/>
              </w:rPr>
              <w:t>аблюдение</w:t>
            </w:r>
          </w:p>
        </w:tc>
      </w:tr>
      <w:tr w:rsidR="00BF7A6A" w:rsidRPr="001D5D90" w:rsidTr="00BE0093">
        <w:trPr>
          <w:trHeight w:val="850"/>
        </w:trPr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Закладка для книги, блокнота «Совушка»</w:t>
            </w:r>
          </w:p>
        </w:tc>
        <w:tc>
          <w:tcPr>
            <w:tcW w:w="1353" w:type="dxa"/>
          </w:tcPr>
          <w:p w:rsidR="00BF7A6A" w:rsidRPr="00BE0093" w:rsidRDefault="00996B06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9" w:type="dxa"/>
          </w:tcPr>
          <w:p w:rsidR="00BF7A6A" w:rsidRPr="00BE0093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BF7A6A" w:rsidRPr="00166AE3" w:rsidRDefault="00996B06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BF7A6A" w:rsidRPr="00BF7A6A" w:rsidRDefault="00BF7A6A" w:rsidP="00FD2328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BF7A6A" w:rsidRDefault="00BF7A6A" w:rsidP="00FD2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Брошь для учителя «Краски осени»</w:t>
            </w:r>
          </w:p>
        </w:tc>
        <w:tc>
          <w:tcPr>
            <w:tcW w:w="1353" w:type="dxa"/>
          </w:tcPr>
          <w:p w:rsidR="00BF7A6A" w:rsidRPr="00BE0093" w:rsidRDefault="00996B06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9" w:type="dxa"/>
          </w:tcPr>
          <w:p w:rsidR="00BF7A6A" w:rsidRPr="00BE0093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BF7A6A" w:rsidRPr="00FD2328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BF7A6A" w:rsidRPr="00BF7A6A" w:rsidRDefault="00BF7A6A" w:rsidP="00FD2328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BF7A6A" w:rsidRDefault="00BF7A6A" w:rsidP="00FD2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Брелок «Тигрёнок»</w:t>
            </w:r>
          </w:p>
        </w:tc>
        <w:tc>
          <w:tcPr>
            <w:tcW w:w="1353" w:type="dxa"/>
          </w:tcPr>
          <w:p w:rsidR="00BF7A6A" w:rsidRPr="00BE0093" w:rsidRDefault="00996B06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9" w:type="dxa"/>
          </w:tcPr>
          <w:p w:rsidR="00BF7A6A" w:rsidRPr="00BE0093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BF7A6A" w:rsidRPr="00FD2328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BF7A6A" w:rsidRPr="00BF7A6A" w:rsidRDefault="00BF7A6A" w:rsidP="00FD2328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BF7A6A" w:rsidRDefault="00BF7A6A" w:rsidP="00FD2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Коллективное изготовление подарков ко дню Матери</w:t>
            </w:r>
          </w:p>
        </w:tc>
        <w:tc>
          <w:tcPr>
            <w:tcW w:w="1353" w:type="dxa"/>
          </w:tcPr>
          <w:p w:rsidR="00BF7A6A" w:rsidRPr="00BE0093" w:rsidRDefault="00996B06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9" w:type="dxa"/>
          </w:tcPr>
          <w:p w:rsidR="00BF7A6A" w:rsidRPr="00BE0093" w:rsidRDefault="009E2A1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BF7A6A" w:rsidRPr="00FD2328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BF7A6A" w:rsidRPr="00BF7A6A" w:rsidRDefault="00BF7A6A" w:rsidP="00FD2328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BF7A6A" w:rsidRDefault="00BF7A6A" w:rsidP="00FD23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Магнит-аппликация «Фрукты»</w:t>
            </w:r>
          </w:p>
        </w:tc>
        <w:tc>
          <w:tcPr>
            <w:tcW w:w="1353" w:type="dxa"/>
          </w:tcPr>
          <w:p w:rsidR="00BF7A6A" w:rsidRDefault="00996B06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9" w:type="dxa"/>
          </w:tcPr>
          <w:p w:rsid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FD2328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Ручка-сувенир «Забавные животные»</w:t>
            </w:r>
          </w:p>
        </w:tc>
        <w:tc>
          <w:tcPr>
            <w:tcW w:w="1353" w:type="dxa"/>
          </w:tcPr>
          <w:p w:rsidR="00BF7A6A" w:rsidRDefault="00996B06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9" w:type="dxa"/>
          </w:tcPr>
          <w:p w:rsid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FD2328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Мастерская Деда Мороза — изготовление символа года – «Водяной тигр»</w:t>
            </w:r>
          </w:p>
        </w:tc>
        <w:tc>
          <w:tcPr>
            <w:tcW w:w="1353" w:type="dxa"/>
          </w:tcPr>
          <w:p w:rsidR="00BF7A6A" w:rsidRDefault="00996B06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9" w:type="dxa"/>
          </w:tcPr>
          <w:p w:rsid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FD2328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новогодних сувениров и игрушек (снежинок, гирлянд, елочных шаров)</w:t>
            </w:r>
          </w:p>
        </w:tc>
        <w:tc>
          <w:tcPr>
            <w:tcW w:w="1353" w:type="dxa"/>
          </w:tcPr>
          <w:p w:rsidR="00BF7A6A" w:rsidRDefault="00996B06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9" w:type="dxa"/>
          </w:tcPr>
          <w:p w:rsidR="00BF7A6A" w:rsidRDefault="00996B06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166AE3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5" w:type="dxa"/>
            <w:shd w:val="clear" w:color="auto" w:fill="auto"/>
          </w:tcPr>
          <w:p w:rsidR="00D470CE" w:rsidRPr="00200895" w:rsidRDefault="00D470CE" w:rsidP="00D470CE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D470CE" w:rsidRPr="00200895" w:rsidRDefault="00D470CE" w:rsidP="00D470CE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:rsidR="00BF7A6A" w:rsidRPr="00D470CE" w:rsidRDefault="00D470CE" w:rsidP="00D470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0CE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</w:tr>
      <w:tr w:rsidR="00BF7A6A" w:rsidRPr="001D5D90" w:rsidTr="00BF7A6A">
        <w:tc>
          <w:tcPr>
            <w:tcW w:w="665" w:type="dxa"/>
          </w:tcPr>
          <w:p w:rsidR="00BF7A6A" w:rsidRPr="004D70D9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17" w:type="dxa"/>
            <w:shd w:val="clear" w:color="auto" w:fill="FDE9D9" w:themeFill="accent6" w:themeFillTint="33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фоамираном (объемные аппликации и  изделия)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BF7A6A" w:rsidRPr="004D70D9" w:rsidRDefault="00996B06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93D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BF7A6A" w:rsidRPr="004D70D9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 для ручки «Яблоко»</w:t>
            </w:r>
          </w:p>
        </w:tc>
        <w:tc>
          <w:tcPr>
            <w:tcW w:w="1353" w:type="dxa"/>
          </w:tcPr>
          <w:p w:rsidR="00BF7A6A" w:rsidRPr="00BF7A6A" w:rsidRDefault="00A93D40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9" w:type="dxa"/>
          </w:tcPr>
          <w:p w:rsidR="00BF7A6A" w:rsidRP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BF7A6A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сувениров к 23 февраля: брелоки «Лимонка», «Бочка»</w:t>
            </w:r>
          </w:p>
        </w:tc>
        <w:tc>
          <w:tcPr>
            <w:tcW w:w="1353" w:type="dxa"/>
          </w:tcPr>
          <w:p w:rsidR="00BF7A6A" w:rsidRDefault="00A93D40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9" w:type="dxa"/>
          </w:tcPr>
          <w:p w:rsid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BF7A6A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зажимов, резиночек, заколок для волос «Цветочная палитра»</w:t>
            </w:r>
          </w:p>
        </w:tc>
        <w:tc>
          <w:tcPr>
            <w:tcW w:w="1353" w:type="dxa"/>
          </w:tcPr>
          <w:p w:rsidR="00BF7A6A" w:rsidRDefault="00A93D40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9" w:type="dxa"/>
          </w:tcPr>
          <w:p w:rsid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BF7A6A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сувениров к 8 марта: букеты в вазах, кашпо</w:t>
            </w:r>
          </w:p>
        </w:tc>
        <w:tc>
          <w:tcPr>
            <w:tcW w:w="1353" w:type="dxa"/>
          </w:tcPr>
          <w:p w:rsidR="00BF7A6A" w:rsidRDefault="00A93D40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9" w:type="dxa"/>
          </w:tcPr>
          <w:p w:rsid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BF7A6A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Панно «Маки» - ростовой цветок</w:t>
            </w:r>
          </w:p>
        </w:tc>
        <w:tc>
          <w:tcPr>
            <w:tcW w:w="1353" w:type="dxa"/>
          </w:tcPr>
          <w:p w:rsidR="00BF7A6A" w:rsidRDefault="00A93D40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9" w:type="dxa"/>
          </w:tcPr>
          <w:p w:rsid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BF7A6A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сувениры</w:t>
            </w:r>
          </w:p>
        </w:tc>
        <w:tc>
          <w:tcPr>
            <w:tcW w:w="1353" w:type="dxa"/>
          </w:tcPr>
          <w:p w:rsidR="00BF7A6A" w:rsidRDefault="00A93D40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9" w:type="dxa"/>
          </w:tcPr>
          <w:p w:rsid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BF7A6A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5" w:type="dxa"/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E0093">
        <w:tc>
          <w:tcPr>
            <w:tcW w:w="665" w:type="dxa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517" w:type="dxa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на стену «Фантазия»</w:t>
            </w:r>
          </w:p>
        </w:tc>
        <w:tc>
          <w:tcPr>
            <w:tcW w:w="1353" w:type="dxa"/>
          </w:tcPr>
          <w:p w:rsidR="00BF7A6A" w:rsidRDefault="00A93D40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9" w:type="dxa"/>
          </w:tcPr>
          <w:p w:rsidR="00BF7A6A" w:rsidRDefault="00BF7A6A" w:rsidP="00FC1B3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BF7A6A" w:rsidRPr="00BF7A6A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5" w:type="dxa"/>
            <w:shd w:val="clear" w:color="auto" w:fill="auto"/>
          </w:tcPr>
          <w:p w:rsidR="009E2A10" w:rsidRPr="00FD2328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:rsidR="009E2A10" w:rsidRPr="00BF7A6A" w:rsidRDefault="009E2A10" w:rsidP="009E2A10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:rsidR="00BF7A6A" w:rsidRPr="00FD2328" w:rsidRDefault="009E2A10" w:rsidP="009E2A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BF7A6A" w:rsidRPr="001D5D90" w:rsidTr="00BF7A6A">
        <w:tc>
          <w:tcPr>
            <w:tcW w:w="665" w:type="dxa"/>
          </w:tcPr>
          <w:p w:rsidR="00BF7A6A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C33B7" w:rsidRPr="006C33B7" w:rsidRDefault="006C33B7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B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17" w:type="dxa"/>
            <w:shd w:val="clear" w:color="auto" w:fill="FDE9D9" w:themeFill="accent6" w:themeFillTint="33"/>
          </w:tcPr>
          <w:p w:rsidR="00BF7A6A" w:rsidRDefault="00BF7A6A" w:rsidP="00FC1B3F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итогового контроля.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работ.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BF7A6A" w:rsidRPr="0042596E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BF7A6A" w:rsidRPr="000F5B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BF7A6A" w:rsidRPr="00BF7A6A" w:rsidRDefault="00A93D40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shd w:val="clear" w:color="auto" w:fill="auto"/>
          </w:tcPr>
          <w:p w:rsidR="00D470CE" w:rsidRPr="00200895" w:rsidRDefault="00D470CE" w:rsidP="00D470CE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:rsidR="00BF7A6A" w:rsidRPr="00FD2328" w:rsidRDefault="00D470CE" w:rsidP="00D470C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0CE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</w:tr>
      <w:tr w:rsidR="00BF7A6A" w:rsidRPr="001D5D90" w:rsidTr="00BF7A6A">
        <w:tc>
          <w:tcPr>
            <w:tcW w:w="4182" w:type="dxa"/>
            <w:gridSpan w:val="2"/>
            <w:shd w:val="clear" w:color="auto" w:fill="FDE9D9" w:themeFill="accent6" w:themeFillTint="33"/>
          </w:tcPr>
          <w:p w:rsidR="00BF7A6A" w:rsidRPr="004D70D9" w:rsidRDefault="00BF7A6A" w:rsidP="004D70D9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0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3" w:type="dxa"/>
            <w:shd w:val="clear" w:color="auto" w:fill="FDE9D9" w:themeFill="accent6" w:themeFillTint="33"/>
          </w:tcPr>
          <w:p w:rsidR="00BF7A6A" w:rsidRPr="00FD2328" w:rsidRDefault="00996B06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99" w:type="dxa"/>
          </w:tcPr>
          <w:p w:rsidR="00BF7A6A" w:rsidRPr="00BF7A6A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F7A6A" w:rsidRPr="00BF7A6A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:rsidR="00BF7A6A" w:rsidRPr="00FD2328" w:rsidRDefault="00BF7A6A" w:rsidP="00FC1B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F9B" w:rsidRDefault="007B5F9B" w:rsidP="005B500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4D70D9" w:rsidRDefault="004D70D9" w:rsidP="004D70D9">
      <w:pPr>
        <w:pStyle w:val="Standard"/>
        <w:spacing w:before="28" w:after="28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1. </w:t>
      </w:r>
      <w:r w:rsidR="00FC1B3F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РАЗДЕЛ.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Вводное занятие </w:t>
      </w:r>
    </w:p>
    <w:p w:rsidR="005F3E4B" w:rsidRPr="005F3E4B" w:rsidRDefault="005F3E4B" w:rsidP="004D70D9">
      <w:pPr>
        <w:pStyle w:val="Standard"/>
        <w:spacing w:before="28" w:after="28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 </w:t>
      </w:r>
      <w:r w:rsidRPr="005F3E4B">
        <w:rPr>
          <w:rFonts w:ascii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Тема:</w:t>
      </w:r>
      <w:r w:rsidRPr="005F3E4B">
        <w:rPr>
          <w:rFonts w:ascii="Times New Roman" w:hAnsi="Times New Roman" w:cs="Times New Roman"/>
          <w:sz w:val="28"/>
          <w:szCs w:val="28"/>
        </w:rPr>
        <w:t xml:space="preserve"> Знакомство с программой, инструктаж по технике безопасности.</w:t>
      </w:r>
    </w:p>
    <w:p w:rsidR="004D70D9" w:rsidRPr="005F3E4B" w:rsidRDefault="005F3E4B" w:rsidP="004D70D9">
      <w:pPr>
        <w:pStyle w:val="Standard"/>
        <w:spacing w:before="30" w:after="30"/>
        <w:jc w:val="both"/>
        <w:rPr>
          <w:sz w:val="28"/>
          <w:szCs w:val="28"/>
        </w:rPr>
      </w:pPr>
      <w:r w:rsidRPr="005F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 w:rsidR="004D70D9" w:rsidRPr="005F3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ознакомление детей с особенностями кружка и программой на год.</w:t>
      </w:r>
      <w:r w:rsidR="004D70D9" w:rsidRPr="005F3E4B">
        <w:rPr>
          <w:sz w:val="28"/>
          <w:szCs w:val="28"/>
        </w:rPr>
        <w:t xml:space="preserve"> </w:t>
      </w:r>
      <w:r w:rsidR="004D70D9" w:rsidRPr="005F3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поведению учащихся во время занятия.</w:t>
      </w:r>
    </w:p>
    <w:p w:rsidR="004D70D9" w:rsidRPr="00E47795" w:rsidRDefault="004D70D9" w:rsidP="004D70D9">
      <w:pPr>
        <w:jc w:val="both"/>
        <w:rPr>
          <w:rFonts w:ascii="Times New Roman" w:hAnsi="Times New Roman"/>
          <w:b/>
          <w:color w:val="000000"/>
          <w:lang w:eastAsia="ru-RU"/>
        </w:rPr>
      </w:pPr>
      <w:r w:rsidRPr="005F3E4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Соблюдение порядка на рабочем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 Соблюдение правил по технике безопасности. Проведение входного контроля.</w:t>
      </w:r>
      <w:r w:rsidRPr="00E47795"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</w:t>
      </w:r>
    </w:p>
    <w:p w:rsidR="004D70D9" w:rsidRDefault="004D70D9" w:rsidP="004D70D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71D8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E47795">
        <w:rPr>
          <w:rFonts w:ascii="Times New Roman" w:hAnsi="Times New Roman"/>
          <w:b/>
          <w:color w:val="000000"/>
          <w:lang w:eastAsia="ru-RU"/>
        </w:rPr>
        <w:t xml:space="preserve"> </w:t>
      </w:r>
      <w:r w:rsidR="00FC1B3F">
        <w:rPr>
          <w:rFonts w:ascii="Times New Roman" w:hAnsi="Times New Roman"/>
          <w:b/>
          <w:color w:val="000000"/>
          <w:lang w:eastAsia="ru-RU"/>
        </w:rPr>
        <w:t xml:space="preserve">РАЗДЕЛ.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фоамираном (аппликация, плоские изделия) </w:t>
      </w:r>
    </w:p>
    <w:p w:rsidR="004D70D9" w:rsidRPr="00D93580" w:rsidRDefault="004D70D9" w:rsidP="005F3E4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 </w:t>
      </w:r>
      <w:r w:rsidR="005F3E4B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5F3E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580">
        <w:rPr>
          <w:rFonts w:ascii="Times New Roman" w:hAnsi="Times New Roman"/>
          <w:color w:val="000000"/>
          <w:sz w:val="28"/>
          <w:szCs w:val="28"/>
          <w:lang w:eastAsia="ru-RU"/>
        </w:rPr>
        <w:t>Виртуальная экску</w:t>
      </w:r>
      <w:r w:rsidR="005F3E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рсия в мир ФОМа.                                                         </w:t>
      </w:r>
      <w:r w:rsidR="005F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просмотр презентации и видеосюжетов по работе с фоамираном и оценка работ прошлого года.</w:t>
      </w:r>
    </w:p>
    <w:p w:rsidR="004D70D9" w:rsidRPr="00D93580" w:rsidRDefault="005F3E4B" w:rsidP="005F3E4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 </w:t>
      </w:r>
      <w:r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4D70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70D9" w:rsidRPr="00D93580">
        <w:rPr>
          <w:rFonts w:ascii="Times New Roman" w:hAnsi="Times New Roman"/>
          <w:color w:val="000000"/>
          <w:sz w:val="28"/>
          <w:szCs w:val="28"/>
          <w:lang w:eastAsia="ru-RU"/>
        </w:rPr>
        <w:t>Закладка для книги, блокнота «Совушка»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Виды аппликаций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Практика: 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4D70D9">
        <w:rPr>
          <w:rFonts w:ascii="Times New Roman" w:hAnsi="Times New Roman"/>
          <w:color w:val="000000"/>
          <w:sz w:val="28"/>
          <w:szCs w:val="28"/>
          <w:lang w:eastAsia="ru-RU"/>
        </w:rPr>
        <w:t>одбор материалов и инструментов, заготовка деталей по шаблонам, сборка деталей, оформление закладки.</w:t>
      </w:r>
    </w:p>
    <w:p w:rsidR="004D70D9" w:rsidRPr="00D93580" w:rsidRDefault="004D70D9" w:rsidP="00E7359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  </w:t>
      </w:r>
      <w:r w:rsidR="00E7359C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580">
        <w:rPr>
          <w:rFonts w:ascii="Times New Roman" w:hAnsi="Times New Roman"/>
          <w:color w:val="000000"/>
          <w:sz w:val="28"/>
          <w:szCs w:val="28"/>
          <w:lang w:eastAsia="ru-RU"/>
        </w:rPr>
        <w:t>Брошь для учителя «Краски осени»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</w:t>
      </w:r>
      <w:r w:rsidR="00E73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История дня Учителя в России.                                                                                                                         Практика: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ыбор материалов и инструментов, заготовка деталей по шаблонам, сборка деталей, декорирование броши.</w:t>
      </w:r>
    </w:p>
    <w:p w:rsidR="004D70D9" w:rsidRPr="00D93580" w:rsidRDefault="004D70D9" w:rsidP="00E7359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   </w:t>
      </w:r>
      <w:r w:rsidR="00E7359C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580">
        <w:rPr>
          <w:rFonts w:ascii="Times New Roman" w:hAnsi="Times New Roman"/>
          <w:color w:val="000000"/>
          <w:sz w:val="28"/>
          <w:szCs w:val="28"/>
          <w:lang w:eastAsia="ru-RU"/>
        </w:rPr>
        <w:t>Брелок «Тигрёнок»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                                      Теория: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ознава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>тельная беседа о символе года.                                                       Практика: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одбор материалов и инструментов, изготовление  шаблона, крой деталей, поэтапная сборка деталей, оформление изделия.</w:t>
      </w:r>
    </w:p>
    <w:p w:rsidR="004D70D9" w:rsidRDefault="004D70D9" w:rsidP="00E7359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   </w:t>
      </w:r>
      <w:r w:rsidR="00E7359C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3580">
        <w:rPr>
          <w:rFonts w:ascii="Times New Roman" w:hAnsi="Times New Roman"/>
          <w:color w:val="000000"/>
          <w:sz w:val="28"/>
          <w:szCs w:val="28"/>
          <w:lang w:eastAsia="ru-RU"/>
        </w:rPr>
        <w:t>Коллективное изготовление подарков ко дню Матери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Теория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История праздника дня Матери,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 сувени</w:t>
      </w:r>
      <w:r w:rsidR="00E7359C">
        <w:rPr>
          <w:rFonts w:ascii="Times New Roman" w:hAnsi="Times New Roman"/>
          <w:color w:val="000000"/>
          <w:sz w:val="28"/>
          <w:szCs w:val="28"/>
          <w:lang w:eastAsia="ru-RU"/>
        </w:rPr>
        <w:t>ров для подарков.                                                                         Практика: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одбор материалов, инструментов, крой и изготовление сувениров.</w:t>
      </w:r>
    </w:p>
    <w:p w:rsidR="004D70D9" w:rsidRPr="008A473C" w:rsidRDefault="004D70D9" w:rsidP="00FC1B3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    </w:t>
      </w:r>
      <w:r w:rsidR="00FC1B3F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73C">
        <w:rPr>
          <w:rFonts w:ascii="Times New Roman" w:hAnsi="Times New Roman"/>
          <w:color w:val="000000"/>
          <w:sz w:val="28"/>
          <w:szCs w:val="28"/>
          <w:lang w:eastAsia="ru-RU"/>
        </w:rPr>
        <w:t>Магнит-аппликация «Фрукты»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Теория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Техника изготовления плоских изделий из фоамирана.                                                                                                                             Практика: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азработка эскиза, заготовка шаблонов, изготовление и оформление изделий.</w:t>
      </w:r>
    </w:p>
    <w:p w:rsidR="004D70D9" w:rsidRPr="008A473C" w:rsidRDefault="004D70D9" w:rsidP="00FC1B3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 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FC1B3F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73C">
        <w:rPr>
          <w:rFonts w:ascii="Times New Roman" w:hAnsi="Times New Roman"/>
          <w:color w:val="000000"/>
          <w:sz w:val="28"/>
          <w:szCs w:val="28"/>
          <w:lang w:eastAsia="ru-RU"/>
        </w:rPr>
        <w:t>Ручка-сувенир «Забавные животные»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Теория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Техника изготовления плоских игрушек.                                                                                                                             Практика: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одбор материалов и инструментов, заготовка деталей по шаблонам, сборка деталей, оформление сувенира.</w:t>
      </w:r>
    </w:p>
    <w:p w:rsidR="004D70D9" w:rsidRPr="008A473C" w:rsidRDefault="004D70D9" w:rsidP="00FC1B3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  </w:t>
      </w:r>
      <w:r w:rsidR="00FC1B3F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73C">
        <w:rPr>
          <w:rFonts w:ascii="Times New Roman" w:hAnsi="Times New Roman"/>
          <w:color w:val="000000"/>
          <w:sz w:val="28"/>
          <w:szCs w:val="28"/>
          <w:lang w:eastAsia="ru-RU"/>
        </w:rPr>
        <w:t>Мастерская Деда Мороза — изготовление символа года – «Водяной тигр»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                                                              Теория: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раткая информация о традициях встреч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>и нового года, о символах года.                                                                                                                                                        Практика: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одбор материалов и инструментов, заготовка деталей по шаблонам, сборка деталей, оформление поделки.</w:t>
      </w:r>
    </w:p>
    <w:p w:rsidR="004D70D9" w:rsidRPr="00D93580" w:rsidRDefault="004D70D9" w:rsidP="00FC1B3F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2.9  </w:t>
      </w:r>
      <w:r w:rsidR="00FC1B3F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473C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новогодних сувениров и игрушек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Теория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История происхождения праздника новый год в России.                                                                                                                                  Практика: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ыполнение эскизов, выбор материалов и инструментов, изготовление и оформление изделий.</w:t>
      </w:r>
    </w:p>
    <w:p w:rsidR="004D70D9" w:rsidRPr="00432F7F" w:rsidRDefault="004D70D9" w:rsidP="004D70D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1D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FC1B3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фоамираном (объемные аппликации и  изделия) </w:t>
      </w:r>
    </w:p>
    <w:p w:rsidR="004D70D9" w:rsidRPr="00370A2E" w:rsidRDefault="004D70D9" w:rsidP="005D540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 </w:t>
      </w:r>
      <w:r w:rsidR="00FC1B3F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FC1B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2F7F">
        <w:rPr>
          <w:rFonts w:ascii="Times New Roman" w:hAnsi="Times New Roman"/>
          <w:color w:val="000000"/>
          <w:sz w:val="28"/>
          <w:szCs w:val="28"/>
          <w:lang w:eastAsia="ru-RU"/>
        </w:rPr>
        <w:t>Подставка для ручки «Яблоко»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               Теория: К</w:t>
      </w:r>
      <w:r w:rsidRPr="00432F7F">
        <w:rPr>
          <w:rFonts w:ascii="Times New Roman" w:hAnsi="Times New Roman"/>
          <w:color w:val="000000"/>
          <w:sz w:val="28"/>
          <w:szCs w:val="28"/>
          <w:lang w:eastAsia="ru-RU"/>
        </w:rPr>
        <w:t>раткая информация о создании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объемных изделий. Техника выпиливания изделия из пеноплекса.                                                                  Практика: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ыполнение эскиза, выпиливание деталей из пеноплекса, обтяжка и оформление подставки.</w:t>
      </w:r>
    </w:p>
    <w:p w:rsidR="004D70D9" w:rsidRPr="00370A2E" w:rsidRDefault="004D70D9" w:rsidP="005D540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  </w:t>
      </w:r>
      <w:r w:rsidR="005D540B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A2E">
        <w:rPr>
          <w:rFonts w:ascii="Times New Roman" w:hAnsi="Times New Roman"/>
          <w:color w:val="000000"/>
          <w:sz w:val="28"/>
          <w:szCs w:val="28"/>
          <w:lang w:eastAsia="ru-RU"/>
        </w:rPr>
        <w:t>Изгот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овление сувениров к 23 февраля - </w:t>
      </w:r>
      <w:r w:rsidRPr="00370A2E">
        <w:rPr>
          <w:rFonts w:ascii="Times New Roman" w:hAnsi="Times New Roman"/>
          <w:color w:val="000000"/>
          <w:sz w:val="28"/>
          <w:szCs w:val="28"/>
          <w:lang w:eastAsia="ru-RU"/>
        </w:rPr>
        <w:t>брелоки «Лимонка», «Бочка»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                                                                       Теория: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еседа о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истории праздника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день защитника Отечества.                             Практика: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аготовка материалов и инструментов, выпиливание деталей из пеноплекса, обтяжка, сборка и оформление поделок.</w:t>
      </w:r>
    </w:p>
    <w:p w:rsidR="004D70D9" w:rsidRPr="00370A2E" w:rsidRDefault="004D70D9" w:rsidP="005D540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 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540B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A2E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зажимов, резиночек, заколок для волос «Цветочная палитра»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                                                                   Теория: Беседа о гигиене волос.                                                                                            Практика: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оздание эскизов, крой деталей, выполнение работы.</w:t>
      </w:r>
    </w:p>
    <w:p w:rsidR="004D70D9" w:rsidRPr="00370A2E" w:rsidRDefault="004D70D9" w:rsidP="005D540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 </w:t>
      </w:r>
      <w:r w:rsidR="005D540B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A2E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готовление сувениров к 8 марта - </w:t>
      </w:r>
      <w:r w:rsidRPr="00370A2E">
        <w:rPr>
          <w:rFonts w:ascii="Times New Roman" w:hAnsi="Times New Roman"/>
          <w:color w:val="000000"/>
          <w:sz w:val="28"/>
          <w:szCs w:val="28"/>
          <w:lang w:eastAsia="ru-RU"/>
        </w:rPr>
        <w:t>букеты в вазах, кашпо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.      Теория: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раткая информация о международном женском празднике, о традициях дарения подарков, познавательные сведения об из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готовлении цветов из фоамирана.                                                                                                      Практика: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ыбор изделия по предложенным эскизам, изготовление композиций.</w:t>
      </w:r>
    </w:p>
    <w:p w:rsidR="004D70D9" w:rsidRPr="00370A2E" w:rsidRDefault="004D70D9" w:rsidP="005D540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 </w:t>
      </w:r>
      <w:r w:rsidR="005D540B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A2E">
        <w:rPr>
          <w:rFonts w:ascii="Times New Roman" w:hAnsi="Times New Roman"/>
          <w:color w:val="000000"/>
          <w:sz w:val="28"/>
          <w:szCs w:val="28"/>
          <w:lang w:eastAsia="ru-RU"/>
        </w:rPr>
        <w:t>Панно «Маки» - ростовой цветок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         Теория: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еседа о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истории панно, д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екор стены объемной композицией. Практика: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аготовка материалов и инструментов, изготовление деталей по шаблонам, обтяжка фона панно, сборка цветов и крепление на основу, декорирование панно.</w:t>
      </w:r>
    </w:p>
    <w:p w:rsidR="004D70D9" w:rsidRPr="00370A2E" w:rsidRDefault="004D70D9" w:rsidP="005D540B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540B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A2E">
        <w:rPr>
          <w:rFonts w:ascii="Times New Roman" w:hAnsi="Times New Roman"/>
          <w:color w:val="000000"/>
          <w:sz w:val="28"/>
          <w:szCs w:val="28"/>
          <w:lang w:eastAsia="ru-RU"/>
        </w:rPr>
        <w:t>Пасхальные сувениры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                       Теория: Беседа о пасхальных традициях.                                                                                                  Практика: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ыбор сувенира по предложенным эскизам, изготовление сувениров.</w:t>
      </w:r>
    </w:p>
    <w:p w:rsidR="004D70D9" w:rsidRPr="000F726A" w:rsidRDefault="004D70D9" w:rsidP="005D540B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 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D540B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0A2E">
        <w:rPr>
          <w:rFonts w:ascii="Times New Roman" w:hAnsi="Times New Roman"/>
          <w:color w:val="000000"/>
          <w:sz w:val="28"/>
          <w:szCs w:val="28"/>
          <w:lang w:eastAsia="ru-RU"/>
        </w:rPr>
        <w:t>Часы на стену «Фантазия»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.                                                                                  Теория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5D540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F726A">
        <w:rPr>
          <w:rFonts w:ascii="Times New Roman" w:hAnsi="Times New Roman"/>
          <w:color w:val="000000"/>
          <w:sz w:val="28"/>
          <w:szCs w:val="28"/>
          <w:lang w:eastAsia="ru-RU"/>
        </w:rPr>
        <w:t>нализ композиции – соединение двух техник при изготовлении часов (</w:t>
      </w:r>
      <w:r w:rsidR="006C3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декупаж и работа с фоамираном). </w:t>
      </w:r>
      <w:r w:rsidRPr="000F7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3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Практика: В</w:t>
      </w:r>
      <w:r w:rsidRPr="000F726A">
        <w:rPr>
          <w:rFonts w:ascii="Times New Roman" w:hAnsi="Times New Roman"/>
          <w:color w:val="000000"/>
          <w:sz w:val="28"/>
          <w:szCs w:val="28"/>
          <w:lang w:eastAsia="ru-RU"/>
        </w:rPr>
        <w:t>ыявление необходимых заготовок,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F7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оформление основы часов в </w:t>
      </w:r>
      <w:r w:rsidRPr="000F72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технике декупаж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6C33B7">
        <w:rPr>
          <w:rFonts w:ascii="Times New Roman" w:hAnsi="Times New Roman"/>
          <w:color w:val="000000"/>
          <w:sz w:val="28"/>
          <w:szCs w:val="28"/>
          <w:lang w:eastAsia="ru-RU"/>
        </w:rPr>
        <w:t>крепле</w:t>
      </w:r>
      <w:r w:rsidRPr="000F726A">
        <w:rPr>
          <w:rFonts w:ascii="Times New Roman" w:hAnsi="Times New Roman"/>
          <w:color w:val="000000"/>
          <w:sz w:val="28"/>
          <w:szCs w:val="28"/>
          <w:lang w:eastAsia="ru-RU"/>
        </w:rPr>
        <w:t>ние часового механизма, заготовка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F726A">
        <w:rPr>
          <w:rFonts w:ascii="Times New Roman" w:hAnsi="Times New Roman"/>
          <w:color w:val="000000"/>
          <w:sz w:val="28"/>
          <w:szCs w:val="28"/>
          <w:lang w:eastAsia="ru-RU"/>
        </w:rPr>
        <w:t>деталей из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C33B7">
        <w:rPr>
          <w:rFonts w:ascii="Times New Roman" w:hAnsi="Times New Roman"/>
          <w:color w:val="000000"/>
          <w:sz w:val="28"/>
          <w:szCs w:val="28"/>
          <w:lang w:eastAsia="ru-RU"/>
        </w:rPr>
        <w:t>фоамирана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оформление часов.</w:t>
      </w:r>
      <w:r w:rsidRPr="000F726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D70D9" w:rsidRPr="00513E2E" w:rsidRDefault="004D70D9" w:rsidP="00513E2E">
      <w:pPr>
        <w:tabs>
          <w:tab w:val="left" w:pos="7776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71D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="006C33B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  <w:r w:rsidR="006C33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6C33B7" w:rsidRPr="005F3E4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</w:t>
      </w:r>
      <w:r w:rsidR="006C3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C33B7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итогового контроля. </w:t>
      </w:r>
      <w:r w:rsidR="006C33B7">
        <w:rPr>
          <w:rFonts w:ascii="Times New Roman" w:hAnsi="Times New Roman" w:cs="Times New Roman"/>
          <w:sz w:val="28"/>
          <w:szCs w:val="28"/>
        </w:rPr>
        <w:t>Выставка творческих работ.</w:t>
      </w:r>
      <w:r w:rsidR="006C33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6C3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Теория: </w:t>
      </w:r>
      <w:r w:rsidRPr="00D935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в форме итоговой выставки. </w:t>
      </w:r>
      <w:r w:rsidR="006C3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Практика: </w:t>
      </w:r>
      <w:r w:rsidRPr="00D93580">
        <w:rPr>
          <w:rFonts w:ascii="Times New Roman" w:hAnsi="Times New Roman"/>
          <w:color w:val="000000"/>
          <w:sz w:val="28"/>
          <w:szCs w:val="28"/>
          <w:lang w:eastAsia="ru-RU"/>
        </w:rPr>
        <w:t>Работы детьми оформляются самостоятельно. Лучшие работы принимают участие во внутренних выставках</w:t>
      </w:r>
      <w:r w:rsidR="006C33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</w:t>
      </w:r>
      <w:r w:rsidRPr="00D93580">
        <w:rPr>
          <w:rFonts w:ascii="Times New Roman" w:hAnsi="Times New Roman"/>
          <w:color w:val="000000"/>
          <w:sz w:val="28"/>
          <w:szCs w:val="28"/>
          <w:lang w:eastAsia="ru-RU"/>
        </w:rPr>
        <w:t>, в конкурсах декоративно- прикладного искусства различного уровня.</w:t>
      </w:r>
    </w:p>
    <w:p w:rsidR="007B5F9B" w:rsidRDefault="007B5F9B" w:rsidP="007B5F9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7C5395" w:rsidRDefault="007C5395" w:rsidP="007C5395">
      <w:pPr>
        <w:pStyle w:val="Standard"/>
        <w:ind w:firstLine="284"/>
      </w:pPr>
      <w:r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следующих умений:</w:t>
      </w:r>
    </w:p>
    <w:p w:rsidR="007C5395" w:rsidRDefault="007C5395" w:rsidP="002B073C">
      <w:pPr>
        <w:pStyle w:val="3"/>
        <w:numPr>
          <w:ilvl w:val="0"/>
          <w:numId w:val="4"/>
        </w:numPr>
        <w:spacing w:before="0"/>
        <w:jc w:val="left"/>
      </w:pPr>
      <w:r>
        <w:rPr>
          <w:b w:val="0"/>
          <w:szCs w:val="28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>
        <w:rPr>
          <w:b w:val="0"/>
          <w:bCs/>
          <w:szCs w:val="28"/>
        </w:rPr>
        <w:t>можно</w:t>
      </w:r>
      <w:r w:rsidR="002B073C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оценить</w:t>
      </w:r>
      <w:r>
        <w:rPr>
          <w:b w:val="0"/>
          <w:szCs w:val="28"/>
        </w:rPr>
        <w:t xml:space="preserve"> как хорошие или плохие;</w:t>
      </w:r>
    </w:p>
    <w:p w:rsidR="007C5395" w:rsidRDefault="007C5395" w:rsidP="007C5395">
      <w:pPr>
        <w:pStyle w:val="3"/>
        <w:numPr>
          <w:ilvl w:val="0"/>
          <w:numId w:val="5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7C5395" w:rsidRDefault="007C5395" w:rsidP="007C5395">
      <w:pPr>
        <w:pStyle w:val="3"/>
        <w:numPr>
          <w:ilvl w:val="0"/>
          <w:numId w:val="6"/>
        </w:numPr>
        <w:spacing w:before="0"/>
        <w:jc w:val="left"/>
      </w:pPr>
      <w:r>
        <w:rPr>
          <w:b w:val="0"/>
          <w:szCs w:val="28"/>
        </w:rPr>
        <w:t>самостоятельно определять и объяснять</w:t>
      </w:r>
      <w:r w:rsidR="002B073C">
        <w:rPr>
          <w:b w:val="0"/>
          <w:szCs w:val="28"/>
        </w:rPr>
        <w:t xml:space="preserve"> </w:t>
      </w:r>
      <w:r>
        <w:rPr>
          <w:b w:val="0"/>
          <w:iCs/>
          <w:szCs w:val="28"/>
        </w:rPr>
        <w:t xml:space="preserve">свои чувства и ощущения, возникающие в результате созерцания, рассуждения, обсуждения, </w:t>
      </w:r>
      <w:r>
        <w:rPr>
          <w:b w:val="0"/>
          <w:szCs w:val="28"/>
        </w:rPr>
        <w:t>самые простые общие для всех людей правила поведения (основы общечеловеческих нравственных ценностей);</w:t>
      </w:r>
    </w:p>
    <w:p w:rsidR="007C5395" w:rsidRDefault="007C5395" w:rsidP="007C5395">
      <w:pPr>
        <w:pStyle w:val="3"/>
        <w:numPr>
          <w:ilvl w:val="0"/>
          <w:numId w:val="7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7C5395" w:rsidRDefault="007C5395" w:rsidP="007C5395">
      <w:pPr>
        <w:pStyle w:val="Standard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395" w:rsidRDefault="007C5395" w:rsidP="007C5395">
      <w:pPr>
        <w:pStyle w:val="Standard"/>
        <w:ind w:firstLine="284"/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следующих универсальных учебных действий (УУД).</w:t>
      </w:r>
    </w:p>
    <w:p w:rsidR="007C5395" w:rsidRDefault="007C5395" w:rsidP="007C5395">
      <w:pPr>
        <w:pStyle w:val="Standard"/>
        <w:ind w:firstLine="284"/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5395" w:rsidRDefault="007C5395" w:rsidP="002B073C">
      <w:pPr>
        <w:pStyle w:val="ac"/>
        <w:numPr>
          <w:ilvl w:val="0"/>
          <w:numId w:val="8"/>
        </w:numPr>
        <w:jc w:val="left"/>
        <w:textAlignment w:val="auto"/>
      </w:pPr>
      <w:r>
        <w:rPr>
          <w:b w:val="0"/>
          <w:sz w:val="28"/>
          <w:szCs w:val="28"/>
        </w:rPr>
        <w:t xml:space="preserve">проговаривать последовательность действий на занятии учиться высказывать своё предположение (версию) с помощью учителя </w:t>
      </w:r>
      <w:r>
        <w:rPr>
          <w:b w:val="0"/>
          <w:iCs/>
          <w:sz w:val="28"/>
          <w:szCs w:val="28"/>
        </w:rPr>
        <w:t>объяснять выбор</w:t>
      </w:r>
      <w:r>
        <w:rPr>
          <w:b w:val="0"/>
          <w:sz w:val="28"/>
          <w:szCs w:val="28"/>
        </w:rPr>
        <w:t xml:space="preserve"> наиболее подходящих для выполнения задания материалов и инструментов</w:t>
      </w:r>
      <w:r>
        <w:rPr>
          <w:sz w:val="28"/>
          <w:szCs w:val="28"/>
        </w:rPr>
        <w:t>;</w:t>
      </w:r>
    </w:p>
    <w:p w:rsidR="007C5395" w:rsidRDefault="007C5395" w:rsidP="007C5395">
      <w:pPr>
        <w:pStyle w:val="3"/>
        <w:numPr>
          <w:ilvl w:val="0"/>
          <w:numId w:val="9"/>
        </w:numPr>
        <w:spacing w:before="0"/>
        <w:jc w:val="left"/>
      </w:pPr>
      <w:r>
        <w:rPr>
          <w:b w:val="0"/>
          <w:szCs w:val="28"/>
        </w:rPr>
        <w:t>учиться готовить рабочее место и выполнять</w:t>
      </w:r>
      <w:r w:rsidR="002B073C">
        <w:rPr>
          <w:b w:val="0"/>
          <w:szCs w:val="28"/>
        </w:rPr>
        <w:t xml:space="preserve"> </w:t>
      </w:r>
      <w:r>
        <w:rPr>
          <w:b w:val="0"/>
          <w:iCs/>
          <w:szCs w:val="28"/>
        </w:rPr>
        <w:t>практическую работу</w:t>
      </w:r>
      <w:r>
        <w:rPr>
          <w:b w:val="0"/>
          <w:szCs w:val="28"/>
        </w:rPr>
        <w:t xml:space="preserve"> по предложенному учителем плану с опорой на образцы, рисунки, фотографии, видеоматериалы;</w:t>
      </w:r>
    </w:p>
    <w:p w:rsidR="007C5395" w:rsidRDefault="007C5395" w:rsidP="007C5395">
      <w:pPr>
        <w:pStyle w:val="3"/>
        <w:numPr>
          <w:ilvl w:val="0"/>
          <w:numId w:val="10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выполнять контроль точности разметки деталей с помощью шаблона;</w:t>
      </w:r>
    </w:p>
    <w:p w:rsidR="007C5395" w:rsidRDefault="007C5395" w:rsidP="007C5395">
      <w:pPr>
        <w:pStyle w:val="3"/>
        <w:numPr>
          <w:ilvl w:val="0"/>
          <w:numId w:val="11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учиться совместно с руководителем и другими детьми давать эмоциональную оценку деятельности на занятии.</w:t>
      </w:r>
    </w:p>
    <w:p w:rsidR="007C5395" w:rsidRDefault="007C5395" w:rsidP="007C5395">
      <w:pPr>
        <w:pStyle w:val="3"/>
        <w:spacing w:before="0"/>
        <w:jc w:val="left"/>
      </w:pPr>
      <w:r>
        <w:rPr>
          <w:i/>
          <w:szCs w:val="28"/>
        </w:rPr>
        <w:t>Познавательные УУД:</w:t>
      </w:r>
    </w:p>
    <w:p w:rsidR="007C5395" w:rsidRDefault="007C5395" w:rsidP="007C5395">
      <w:pPr>
        <w:pStyle w:val="3"/>
        <w:numPr>
          <w:ilvl w:val="0"/>
          <w:numId w:val="12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ориентироваться в своей системе знаний: отличать новое от уже известного с помощью руководителя;</w:t>
      </w:r>
    </w:p>
    <w:p w:rsidR="007C5395" w:rsidRDefault="007C5395" w:rsidP="007C5395">
      <w:pPr>
        <w:pStyle w:val="3"/>
        <w:spacing w:before="0"/>
        <w:ind w:firstLine="284"/>
        <w:jc w:val="left"/>
      </w:pPr>
      <w:r>
        <w:rPr>
          <w:i/>
          <w:szCs w:val="28"/>
        </w:rPr>
        <w:t>Коммуникативные УУД:</w:t>
      </w:r>
    </w:p>
    <w:p w:rsidR="007C5395" w:rsidRDefault="007C5395" w:rsidP="007C5395">
      <w:pPr>
        <w:pStyle w:val="3"/>
        <w:numPr>
          <w:ilvl w:val="0"/>
          <w:numId w:val="13"/>
        </w:numPr>
        <w:spacing w:before="0"/>
        <w:jc w:val="left"/>
      </w:pPr>
      <w:r>
        <w:rPr>
          <w:b w:val="0"/>
          <w:szCs w:val="28"/>
        </w:rPr>
        <w:t>донести свою позицию до других:</w:t>
      </w:r>
      <w:r>
        <w:rPr>
          <w:b w:val="0"/>
          <w:i/>
          <w:szCs w:val="28"/>
        </w:rPr>
        <w:t xml:space="preserve"> оформлять</w:t>
      </w:r>
      <w:r>
        <w:rPr>
          <w:b w:val="0"/>
          <w:szCs w:val="28"/>
        </w:rPr>
        <w:t xml:space="preserve"> свою мысль в рисунках, </w:t>
      </w:r>
      <w:r>
        <w:rPr>
          <w:b w:val="0"/>
          <w:szCs w:val="28"/>
        </w:rPr>
        <w:lastRenderedPageBreak/>
        <w:t>доступных для изготовления изделиях</w:t>
      </w:r>
    </w:p>
    <w:p w:rsidR="007C5395" w:rsidRDefault="007C5395" w:rsidP="007C5395">
      <w:pPr>
        <w:pStyle w:val="3"/>
        <w:numPr>
          <w:ilvl w:val="0"/>
          <w:numId w:val="13"/>
        </w:numPr>
        <w:spacing w:before="0"/>
        <w:jc w:val="left"/>
      </w:pPr>
      <w:r>
        <w:rPr>
          <w:b w:val="0"/>
          <w:szCs w:val="28"/>
        </w:rPr>
        <w:t>слушать и понимать речь других.</w:t>
      </w:r>
    </w:p>
    <w:p w:rsidR="002B073C" w:rsidRPr="002B073C" w:rsidRDefault="007C5395" w:rsidP="00B72C76">
      <w:pPr>
        <w:pStyle w:val="aa"/>
        <w:ind w:hanging="11"/>
        <w:jc w:val="left"/>
        <w:rPr>
          <w:sz w:val="28"/>
          <w:szCs w:val="28"/>
        </w:rPr>
      </w:pPr>
      <w:r w:rsidRPr="002B073C">
        <w:rPr>
          <w:rFonts w:eastAsia="Calibri"/>
          <w:b/>
          <w:bCs/>
          <w:iCs/>
          <w:color w:val="000000"/>
          <w:sz w:val="28"/>
          <w:szCs w:val="28"/>
        </w:rPr>
        <w:t>Предметными</w:t>
      </w:r>
      <w:r w:rsidRPr="002B073C">
        <w:rPr>
          <w:rFonts w:eastAsia="Calibri"/>
          <w:b/>
          <w:color w:val="000000"/>
          <w:sz w:val="28"/>
          <w:szCs w:val="28"/>
        </w:rPr>
        <w:t xml:space="preserve"> результатами</w:t>
      </w:r>
      <w:r w:rsidRPr="002B073C">
        <w:rPr>
          <w:rFonts w:eastAsia="Calibri"/>
          <w:color w:val="000000"/>
          <w:sz w:val="28"/>
          <w:szCs w:val="28"/>
        </w:rPr>
        <w:t xml:space="preserve"> </w:t>
      </w:r>
      <w:r w:rsidR="002B073C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2B073C" w:rsidRPr="002B073C">
        <w:rPr>
          <w:sz w:val="28"/>
          <w:szCs w:val="28"/>
        </w:rPr>
        <w:t>Обучающийся будет знать:</w:t>
      </w:r>
    </w:p>
    <w:p w:rsidR="002B073C" w:rsidRPr="002B073C" w:rsidRDefault="002B073C" w:rsidP="00B72C7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 w:rsidRPr="002B073C">
        <w:rPr>
          <w:sz w:val="28"/>
          <w:szCs w:val="28"/>
        </w:rPr>
        <w:t>правила техники безопасности, требования к организации рабочего места;</w:t>
      </w:r>
    </w:p>
    <w:p w:rsidR="002B073C" w:rsidRPr="002B073C" w:rsidRDefault="002B073C" w:rsidP="00B72C76">
      <w:pPr>
        <w:pStyle w:val="aa"/>
        <w:numPr>
          <w:ilvl w:val="0"/>
          <w:numId w:val="15"/>
        </w:numPr>
        <w:jc w:val="left"/>
        <w:rPr>
          <w:sz w:val="28"/>
          <w:szCs w:val="28"/>
        </w:rPr>
      </w:pPr>
      <w:r w:rsidRPr="002B073C">
        <w:rPr>
          <w:sz w:val="28"/>
          <w:szCs w:val="28"/>
        </w:rPr>
        <w:t>свойства и особенности различных природных и художественных материалов;</w:t>
      </w:r>
    </w:p>
    <w:p w:rsidR="002B073C" w:rsidRPr="002B073C" w:rsidRDefault="002B073C" w:rsidP="00B72C76">
      <w:pPr>
        <w:pStyle w:val="aa"/>
        <w:ind w:hanging="11"/>
        <w:jc w:val="left"/>
        <w:rPr>
          <w:sz w:val="28"/>
          <w:szCs w:val="28"/>
        </w:rPr>
      </w:pPr>
      <w:r w:rsidRPr="002B073C">
        <w:rPr>
          <w:sz w:val="28"/>
          <w:szCs w:val="28"/>
        </w:rPr>
        <w:t>Обучающийся будет уметь:</w:t>
      </w:r>
    </w:p>
    <w:p w:rsidR="002B073C" w:rsidRPr="002B073C" w:rsidRDefault="002B073C" w:rsidP="00B72C76">
      <w:pPr>
        <w:pStyle w:val="aa"/>
        <w:numPr>
          <w:ilvl w:val="0"/>
          <w:numId w:val="14"/>
        </w:numPr>
        <w:jc w:val="left"/>
        <w:rPr>
          <w:sz w:val="28"/>
          <w:szCs w:val="28"/>
        </w:rPr>
      </w:pPr>
      <w:r w:rsidRPr="002B073C">
        <w:rPr>
          <w:sz w:val="28"/>
          <w:szCs w:val="28"/>
        </w:rPr>
        <w:t>пользоваться инструментами, материалами, приспособлениями;</w:t>
      </w:r>
    </w:p>
    <w:p w:rsidR="002B073C" w:rsidRPr="002B073C" w:rsidRDefault="002B073C" w:rsidP="00B72C76">
      <w:pPr>
        <w:pStyle w:val="aa"/>
        <w:numPr>
          <w:ilvl w:val="0"/>
          <w:numId w:val="14"/>
        </w:numPr>
        <w:jc w:val="left"/>
        <w:rPr>
          <w:sz w:val="28"/>
          <w:szCs w:val="28"/>
        </w:rPr>
      </w:pPr>
      <w:r w:rsidRPr="002B073C">
        <w:rPr>
          <w:sz w:val="28"/>
          <w:szCs w:val="28"/>
        </w:rPr>
        <w:t>умело сочетать разные материалы для реализации творческого замысла;</w:t>
      </w:r>
    </w:p>
    <w:p w:rsidR="002B073C" w:rsidRPr="002B073C" w:rsidRDefault="002B073C" w:rsidP="00B72C76">
      <w:pPr>
        <w:pStyle w:val="aa"/>
        <w:numPr>
          <w:ilvl w:val="0"/>
          <w:numId w:val="14"/>
        </w:numPr>
        <w:jc w:val="left"/>
        <w:rPr>
          <w:sz w:val="28"/>
          <w:szCs w:val="28"/>
        </w:rPr>
      </w:pPr>
      <w:r w:rsidRPr="002B073C">
        <w:rPr>
          <w:sz w:val="28"/>
          <w:szCs w:val="28"/>
        </w:rPr>
        <w:t>применять цветовой и тоновой контраст;</w:t>
      </w:r>
    </w:p>
    <w:p w:rsidR="007B5F9B" w:rsidRPr="002B073C" w:rsidRDefault="002B073C" w:rsidP="00B72C76">
      <w:pPr>
        <w:pStyle w:val="aa"/>
        <w:numPr>
          <w:ilvl w:val="0"/>
          <w:numId w:val="14"/>
        </w:numPr>
        <w:jc w:val="left"/>
        <w:rPr>
          <w:sz w:val="28"/>
          <w:szCs w:val="28"/>
        </w:rPr>
      </w:pPr>
      <w:r w:rsidRPr="002B073C">
        <w:rPr>
          <w:sz w:val="28"/>
          <w:szCs w:val="28"/>
        </w:rPr>
        <w:t>составлять композиции на заданную тему из природных и художественных материалов.</w:t>
      </w:r>
    </w:p>
    <w:p w:rsidR="007B5F9B" w:rsidRPr="006F31CB" w:rsidRDefault="007B5F9B" w:rsidP="007B5F9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B5F9B" w:rsidRPr="006F31CB" w:rsidRDefault="007B5F9B" w:rsidP="007B5F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B5F9B" w:rsidRPr="006F31CB" w:rsidRDefault="007B5F9B" w:rsidP="007B5F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7B5F9B" w:rsidRDefault="007B5F9B" w:rsidP="007B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AB2A3A" w:rsidRPr="00AB2A3A" w:rsidRDefault="00AB2A3A" w:rsidP="00AB2A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A3A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требует наличия учебного помещения, </w:t>
      </w:r>
      <w:r w:rsidR="00B72C76">
        <w:rPr>
          <w:rFonts w:ascii="Times New Roman" w:hAnsi="Times New Roman" w:cs="Times New Roman"/>
          <w:sz w:val="28"/>
          <w:szCs w:val="28"/>
        </w:rPr>
        <w:t>достаточного для расположения 12</w:t>
      </w:r>
      <w:r w:rsidRPr="00AB2A3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B2A3A">
        <w:rPr>
          <w:rFonts w:ascii="Times New Roman" w:hAnsi="Times New Roman" w:cs="Times New Roman"/>
          <w:sz w:val="28"/>
          <w:szCs w:val="28"/>
        </w:rPr>
        <w:t>Освещение кабинета должно обеспечиваться люминесцентными лампами, дающими бестеневое, близкое к спектру естественного света свечение.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2A3A">
        <w:rPr>
          <w:rFonts w:ascii="Times New Roman" w:hAnsi="Times New Roman" w:cs="Times New Roman"/>
          <w:sz w:val="28"/>
          <w:szCs w:val="28"/>
        </w:rPr>
        <w:t xml:space="preserve"> В кабинете должны быть: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A3A">
        <w:rPr>
          <w:rFonts w:ascii="Times New Roman" w:hAnsi="Times New Roman" w:cs="Times New Roman"/>
          <w:sz w:val="28"/>
          <w:szCs w:val="28"/>
        </w:rPr>
        <w:t>специально оборудованные рабочие места;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 оборудование: компьютер, принтер, проектор;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 инструменты и приспособления: </w:t>
      </w:r>
      <w:r w:rsidR="00AC6F19">
        <w:rPr>
          <w:rFonts w:ascii="Times New Roman" w:hAnsi="Times New Roman" w:cs="Times New Roman"/>
          <w:sz w:val="28"/>
          <w:szCs w:val="28"/>
        </w:rPr>
        <w:t xml:space="preserve">клеевой пистолет, утюг, </w:t>
      </w:r>
      <w:r w:rsidRPr="00AB2A3A">
        <w:rPr>
          <w:rFonts w:ascii="Times New Roman" w:hAnsi="Times New Roman" w:cs="Times New Roman"/>
          <w:sz w:val="28"/>
          <w:szCs w:val="28"/>
        </w:rPr>
        <w:t>ножницы,</w:t>
      </w:r>
      <w:r w:rsidR="00AC6F19">
        <w:rPr>
          <w:rFonts w:ascii="Times New Roman" w:hAnsi="Times New Roman" w:cs="Times New Roman"/>
          <w:sz w:val="28"/>
          <w:szCs w:val="28"/>
        </w:rPr>
        <w:t xml:space="preserve"> пинцет,</w:t>
      </w:r>
      <w:r w:rsidRPr="00AB2A3A">
        <w:rPr>
          <w:rFonts w:ascii="Times New Roman" w:hAnsi="Times New Roman" w:cs="Times New Roman"/>
          <w:sz w:val="28"/>
          <w:szCs w:val="28"/>
        </w:rPr>
        <w:t xml:space="preserve"> </w:t>
      </w:r>
      <w:r w:rsidR="00AC6F19">
        <w:rPr>
          <w:rFonts w:ascii="Times New Roman" w:hAnsi="Times New Roman" w:cs="Times New Roman"/>
          <w:sz w:val="28"/>
          <w:szCs w:val="28"/>
        </w:rPr>
        <w:t xml:space="preserve">шпажки, </w:t>
      </w:r>
      <w:r w:rsidRPr="00AB2A3A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2A3A">
        <w:rPr>
          <w:rFonts w:ascii="Times New Roman" w:hAnsi="Times New Roman" w:cs="Times New Roman"/>
          <w:sz w:val="28"/>
          <w:szCs w:val="28"/>
        </w:rPr>
        <w:t>булавок, карандаши, ручки, линейки, циркули</w:t>
      </w:r>
      <w:r w:rsidR="00AC6F19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B2A3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B2A3A">
        <w:rPr>
          <w:rFonts w:ascii="Times New Roman" w:hAnsi="Times New Roman" w:cs="Times New Roman"/>
          <w:sz w:val="28"/>
          <w:szCs w:val="28"/>
        </w:rPr>
        <w:t xml:space="preserve"> </w:t>
      </w:r>
      <w:r w:rsidR="00AC6F19"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="00AC6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материалы: фоамиран, клей ПВА</w:t>
      </w:r>
      <w:r w:rsidRPr="00AB2A3A">
        <w:rPr>
          <w:rFonts w:ascii="Times New Roman" w:hAnsi="Times New Roman" w:cs="Times New Roman"/>
          <w:sz w:val="28"/>
          <w:szCs w:val="28"/>
        </w:rPr>
        <w:t xml:space="preserve">, </w:t>
      </w:r>
      <w:r w:rsidR="00AC6F19">
        <w:rPr>
          <w:rFonts w:ascii="Times New Roman" w:hAnsi="Times New Roman" w:cs="Times New Roman"/>
          <w:sz w:val="28"/>
          <w:szCs w:val="28"/>
        </w:rPr>
        <w:t xml:space="preserve">стержни для клеевого пистолета, художественная пастель, акриловые краски, флористическая проволока, пеноплекс </w:t>
      </w:r>
      <w:r w:rsidRPr="00AB2A3A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AC6F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3A">
        <w:rPr>
          <w:rFonts w:ascii="Times New Roman" w:hAnsi="Times New Roman" w:cs="Times New Roman"/>
          <w:sz w:val="28"/>
          <w:szCs w:val="28"/>
        </w:rPr>
        <w:t xml:space="preserve"> Для освоения всех разделов программы имеется следующее методическое обеспечение:  пакет методических разработок;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 программное обеспечение (Paint, Power Point, Internet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Explorer и др</w:t>
      </w:r>
      <w:r w:rsidR="00AC6F19">
        <w:rPr>
          <w:rFonts w:ascii="Times New Roman" w:hAnsi="Times New Roman" w:cs="Times New Roman"/>
          <w:sz w:val="28"/>
          <w:szCs w:val="28"/>
        </w:rPr>
        <w:t>.)</w:t>
      </w:r>
      <w:r w:rsidRPr="00AB2A3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E12BCC"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2A3A">
        <w:rPr>
          <w:rFonts w:ascii="Times New Roman" w:hAnsi="Times New Roman" w:cs="Times New Roman"/>
          <w:sz w:val="28"/>
          <w:szCs w:val="28"/>
        </w:rPr>
        <w:t>лекала, выкройки, чертежи различных изделий;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B2A3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 готовые образцы изделий;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 подборка материалов из сети Интернет на электронных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носителях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F9B" w:rsidRDefault="007B5F9B" w:rsidP="007B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AC6F19" w:rsidRPr="00AC6F19" w:rsidRDefault="00E12BCC" w:rsidP="00AC6F1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6F19" w:rsidRPr="00AC6F19">
        <w:rPr>
          <w:rFonts w:ascii="Times New Roman" w:hAnsi="Times New Roman" w:cs="Times New Roman"/>
          <w:sz w:val="28"/>
          <w:szCs w:val="28"/>
        </w:rPr>
        <w:t>Использование интернет платформ: РЭШ, Ютуб канал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BCC" w:rsidRDefault="00E12BCC" w:rsidP="007B5F9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2BCC" w:rsidRPr="00694C93" w:rsidRDefault="007B5F9B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  <w:r w:rsidR="00E12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              </w:t>
      </w:r>
      <w:r w:rsidR="00E12BCC" w:rsidRPr="00694C93">
        <w:rPr>
          <w:rFonts w:ascii="Times New Roman" w:hAnsi="Times New Roman" w:cs="Times New Roman"/>
          <w:b/>
          <w:sz w:val="28"/>
          <w:szCs w:val="28"/>
        </w:rPr>
        <w:t>Входной контроль</w:t>
      </w:r>
      <w:r w:rsidR="00E12BCC" w:rsidRPr="00694C93">
        <w:rPr>
          <w:rFonts w:ascii="Times New Roman" w:hAnsi="Times New Roman" w:cs="Times New Roman"/>
          <w:sz w:val="28"/>
          <w:szCs w:val="28"/>
        </w:rPr>
        <w:t xml:space="preserve"> проводится в форме тестирования 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 w:rsidRPr="00694C93">
        <w:rPr>
          <w:rFonts w:ascii="Times New Roman" w:hAnsi="Times New Roman" w:cs="Times New Roman"/>
          <w:sz w:val="28"/>
          <w:szCs w:val="28"/>
        </w:rPr>
        <w:t xml:space="preserve"> на занятиях проводится оценка знаний, практических умений и навыков, качества выполнения работы. 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b/>
          <w:sz w:val="28"/>
          <w:szCs w:val="28"/>
        </w:rPr>
        <w:t>Промежуточный контроль:</w:t>
      </w:r>
      <w:r w:rsidRPr="00694C93">
        <w:rPr>
          <w:rFonts w:ascii="Times New Roman" w:hAnsi="Times New Roman" w:cs="Times New Roman"/>
          <w:sz w:val="28"/>
          <w:szCs w:val="28"/>
        </w:rPr>
        <w:t xml:space="preserve"> проводится после завершения изученной темы или этапа практической работы.  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 xml:space="preserve">Формы проведения текущего и промежуточного контроля: 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>- устный опрос (определение, насколько учащиеся усвоили</w:t>
      </w:r>
      <w:r w:rsidRPr="00694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694C93">
        <w:rPr>
          <w:rFonts w:ascii="Times New Roman" w:hAnsi="Times New Roman" w:cs="Times New Roman"/>
          <w:sz w:val="28"/>
          <w:szCs w:val="28"/>
        </w:rPr>
        <w:t xml:space="preserve"> материал);  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>- объективная оценка выполнения практических работ;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>-  самооценка учащимися своих работ.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b/>
          <w:sz w:val="28"/>
          <w:szCs w:val="28"/>
        </w:rPr>
        <w:t>Итоговый контроль:</w:t>
      </w:r>
      <w:r w:rsidRPr="00694C93">
        <w:rPr>
          <w:rFonts w:ascii="Times New Roman" w:hAnsi="Times New Roman" w:cs="Times New Roman"/>
          <w:sz w:val="28"/>
          <w:szCs w:val="28"/>
        </w:rPr>
        <w:t xml:space="preserve"> выполнение итоговых работ. 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 xml:space="preserve">Формы проведения итогового контроля:  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 xml:space="preserve">- викторины, выставки детских работ; </w:t>
      </w:r>
    </w:p>
    <w:p w:rsidR="00E12BCC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>-  конкурсы, фестивали детского прикладного творчества.</w:t>
      </w:r>
    </w:p>
    <w:p w:rsidR="00694C93" w:rsidRPr="00694C93" w:rsidRDefault="00E12BCC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 xml:space="preserve">  Освоив программу дополнительного образования «Волшебный фоамиран» воспитанник будет владеть такими художественными материалами и работать в следующих художественных техниках : </w:t>
      </w:r>
    </w:p>
    <w:p w:rsidR="007B5F9B" w:rsidRDefault="00694C93" w:rsidP="00E12BCC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 xml:space="preserve">- работа с фоамираном, декорирование, аппликация, декупаж, </w:t>
      </w:r>
      <w:r w:rsidR="00E12BCC" w:rsidRPr="00694C93">
        <w:rPr>
          <w:rFonts w:ascii="Times New Roman" w:hAnsi="Times New Roman" w:cs="Times New Roman"/>
          <w:sz w:val="28"/>
          <w:szCs w:val="28"/>
        </w:rPr>
        <w:t xml:space="preserve"> </w:t>
      </w:r>
      <w:r w:rsidRPr="00694C93">
        <w:rPr>
          <w:rFonts w:ascii="Times New Roman" w:hAnsi="Times New Roman" w:cs="Times New Roman"/>
          <w:sz w:val="28"/>
          <w:szCs w:val="28"/>
        </w:rPr>
        <w:t>объемные композиции;</w:t>
      </w:r>
      <w:r w:rsidR="00E12BCC" w:rsidRPr="00694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94C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12BCC" w:rsidRPr="00694C93">
        <w:rPr>
          <w:rFonts w:ascii="Times New Roman" w:hAnsi="Times New Roman" w:cs="Times New Roman"/>
          <w:sz w:val="28"/>
          <w:szCs w:val="28"/>
        </w:rPr>
        <w:t xml:space="preserve">- </w:t>
      </w:r>
      <w:r w:rsidRPr="00694C93"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E12BCC" w:rsidRPr="00694C93">
        <w:rPr>
          <w:rFonts w:ascii="Times New Roman" w:hAnsi="Times New Roman" w:cs="Times New Roman"/>
          <w:sz w:val="28"/>
          <w:szCs w:val="28"/>
        </w:rPr>
        <w:t>читать простые схемы, выполнять простые изделия, должен знать основные инструменты и правило работы с ними</w:t>
      </w:r>
      <w:r w:rsidRPr="00694C93">
        <w:rPr>
          <w:rFonts w:ascii="Times New Roman" w:hAnsi="Times New Roman" w:cs="Times New Roman"/>
          <w:sz w:val="28"/>
          <w:szCs w:val="28"/>
        </w:rPr>
        <w:t>.</w:t>
      </w:r>
    </w:p>
    <w:p w:rsid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реализации дополнительной общеобразовательной программы у учащихся формируются следующие компетенции: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Ключевые: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Ценностно-смысловые</w:t>
      </w:r>
      <w:r w:rsidRPr="00B72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видеть и понимать окружающий мир, осознавать свою роль и предназначение.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Общекультурные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организовать свободное время;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внутренних мотивов личности;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собственной деятельности.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 – познавательные: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восприятию информации;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Информационные: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усваивать нужную информацию из разных источников;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развитие коммуникативных способностей, активности, сообразительности;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со сверстниками и взрослыми.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Специальные: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терминологией, используемой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с фоамираном;                    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подбирать материалы и инструменты;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дизайна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2C76" w:rsidRPr="00B72C76" w:rsidRDefault="00B72C76" w:rsidP="00B72C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основным</w:t>
      </w:r>
      <w:r w:rsidR="003F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сведениями о видах рукоделия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способах декорати</w:t>
      </w:r>
      <w:r w:rsidR="003F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вно-художественного оформления изделий.</w:t>
      </w:r>
    </w:p>
    <w:p w:rsidR="00694C93" w:rsidRDefault="00694C93" w:rsidP="003F0818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B5F9B" w:rsidRDefault="007B5F9B" w:rsidP="007B5F9B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504601" w:rsidRPr="00504601" w:rsidRDefault="00504601" w:rsidP="00504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504601">
        <w:rPr>
          <w:rFonts w:ascii="Times New Roman" w:hAnsi="Times New Roman" w:cs="Times New Roman"/>
          <w:sz w:val="28"/>
          <w:szCs w:val="28"/>
        </w:rPr>
        <w:t xml:space="preserve"> словесный, наглядно - практический; объяснительно-иллюстративный, репродуктивный, частично-поисковый, исследовательский, проблемный.</w:t>
      </w:r>
    </w:p>
    <w:p w:rsidR="00504601" w:rsidRPr="00504601" w:rsidRDefault="00694C93" w:rsidP="00504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  <w:r w:rsidRPr="00504601">
        <w:rPr>
          <w:rFonts w:ascii="Times New Roman" w:hAnsi="Times New Roman" w:cs="Times New Roman"/>
          <w:sz w:val="28"/>
          <w:szCs w:val="28"/>
        </w:rPr>
        <w:t xml:space="preserve">  </w:t>
      </w:r>
      <w:r w:rsidR="00504601" w:rsidRP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E0D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0D9A"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="00CE0D9A" w:rsidRPr="00504601">
        <w:rPr>
          <w:rFonts w:ascii="Times New Roman" w:hAnsi="Times New Roman" w:cs="Times New Roman"/>
          <w:sz w:val="28"/>
          <w:szCs w:val="28"/>
        </w:rPr>
        <w:t xml:space="preserve"> </w:t>
      </w:r>
      <w:r w:rsidR="00CE0D9A">
        <w:rPr>
          <w:rFonts w:ascii="Times New Roman" w:hAnsi="Times New Roman" w:cs="Times New Roman"/>
          <w:sz w:val="28"/>
          <w:szCs w:val="28"/>
        </w:rPr>
        <w:t xml:space="preserve"> </w:t>
      </w:r>
      <w:r w:rsidRPr="00504601">
        <w:rPr>
          <w:rFonts w:ascii="Times New Roman" w:hAnsi="Times New Roman" w:cs="Times New Roman"/>
          <w:sz w:val="28"/>
          <w:szCs w:val="28"/>
        </w:rPr>
        <w:t>Встреча с интересными людьми;</w:t>
      </w:r>
      <w:r w:rsidR="00504601" w:rsidRP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Pr="00504601">
        <w:rPr>
          <w:rFonts w:ascii="Times New Roman" w:hAnsi="Times New Roman" w:cs="Times New Roman"/>
          <w:sz w:val="28"/>
          <w:szCs w:val="28"/>
        </w:rPr>
        <w:t xml:space="preserve">  Выставка;</w:t>
      </w:r>
      <w:r w:rsidR="00CE0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Pr="00504601">
        <w:rPr>
          <w:rFonts w:ascii="Times New Roman" w:hAnsi="Times New Roman" w:cs="Times New Roman"/>
          <w:sz w:val="28"/>
          <w:szCs w:val="28"/>
        </w:rPr>
        <w:t xml:space="preserve">  Открытое занятие;</w:t>
      </w:r>
      <w:r w:rsidR="00504601" w:rsidRP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Pr="00504601">
        <w:rPr>
          <w:rFonts w:ascii="Times New Roman" w:hAnsi="Times New Roman" w:cs="Times New Roman"/>
          <w:sz w:val="28"/>
          <w:szCs w:val="28"/>
        </w:rPr>
        <w:t xml:space="preserve">  Мастер класс;</w:t>
      </w:r>
      <w:r w:rsidR="00504601" w:rsidRP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Pr="00504601">
        <w:rPr>
          <w:rFonts w:ascii="Times New Roman" w:hAnsi="Times New Roman" w:cs="Times New Roman"/>
          <w:sz w:val="28"/>
          <w:szCs w:val="28"/>
        </w:rPr>
        <w:t xml:space="preserve">  Творческая мастерская;</w:t>
      </w:r>
      <w:r w:rsidR="00504601" w:rsidRP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Pr="00504601">
        <w:rPr>
          <w:rFonts w:ascii="Times New Roman" w:hAnsi="Times New Roman" w:cs="Times New Roman"/>
          <w:sz w:val="28"/>
          <w:szCs w:val="28"/>
        </w:rPr>
        <w:t xml:space="preserve">  Ярмарка;</w:t>
      </w:r>
      <w:r w:rsidR="00504601" w:rsidRP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Pr="00504601">
        <w:rPr>
          <w:rFonts w:ascii="Times New Roman" w:hAnsi="Times New Roman" w:cs="Times New Roman"/>
          <w:sz w:val="28"/>
          <w:szCs w:val="28"/>
        </w:rPr>
        <w:t xml:space="preserve">  Соревнование</w:t>
      </w:r>
      <w:r w:rsidR="00504601" w:rsidRPr="005046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4601" w:rsidRPr="00504601" w:rsidRDefault="00694C93" w:rsidP="00504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sz w:val="28"/>
          <w:szCs w:val="28"/>
        </w:rPr>
        <w:t xml:space="preserve">Организация и проведение занятий, формирование мотивации личности обучающихся к познанию и творчеству невозможно без применения современных образовательных технологий таких как: </w:t>
      </w:r>
    </w:p>
    <w:p w:rsidR="00504601" w:rsidRPr="00504601" w:rsidRDefault="00694C93" w:rsidP="00504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  <w:r w:rsidRPr="00504601">
        <w:rPr>
          <w:rFonts w:ascii="Times New Roman" w:hAnsi="Times New Roman" w:cs="Times New Roman"/>
          <w:sz w:val="28"/>
          <w:szCs w:val="28"/>
        </w:rPr>
        <w:t xml:space="preserve">, которая ставит своей целью развитие познавательной активности и творческой самостоятельности обучающихся. </w:t>
      </w:r>
    </w:p>
    <w:p w:rsidR="00504601" w:rsidRPr="00504601" w:rsidRDefault="00694C93" w:rsidP="00504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Технология дифференцированного обучения,</w:t>
      </w:r>
      <w:r w:rsidRPr="00504601">
        <w:rPr>
          <w:rFonts w:ascii="Times New Roman" w:hAnsi="Times New Roman" w:cs="Times New Roman"/>
          <w:sz w:val="28"/>
          <w:szCs w:val="28"/>
        </w:rPr>
        <w:t xml:space="preserve"> которая включает в себя учёт индивидуальных особенностей, группирование на основе этих особенностей, вариативность учебного процесса в группе.</w:t>
      </w:r>
    </w:p>
    <w:p w:rsidR="00504601" w:rsidRPr="00504601" w:rsidRDefault="00694C93" w:rsidP="00504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04601">
        <w:rPr>
          <w:rFonts w:ascii="Times New Roman" w:hAnsi="Times New Roman" w:cs="Times New Roman"/>
          <w:b/>
          <w:sz w:val="28"/>
          <w:szCs w:val="28"/>
        </w:rPr>
        <w:t>Технология личностно-ориентированного обучения</w:t>
      </w:r>
      <w:r w:rsidRPr="00504601">
        <w:rPr>
          <w:rFonts w:ascii="Times New Roman" w:hAnsi="Times New Roman" w:cs="Times New Roman"/>
          <w:sz w:val="28"/>
          <w:szCs w:val="28"/>
        </w:rPr>
        <w:t xml:space="preserve"> –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  <w:r w:rsid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4601">
        <w:rPr>
          <w:rFonts w:ascii="Times New Roman" w:hAnsi="Times New Roman" w:cs="Times New Roman"/>
          <w:b/>
          <w:sz w:val="28"/>
          <w:szCs w:val="28"/>
        </w:rPr>
        <w:t>Технология разноуровневого обучения</w:t>
      </w:r>
      <w:r w:rsidRPr="00504601">
        <w:rPr>
          <w:rFonts w:ascii="Times New Roman" w:hAnsi="Times New Roman" w:cs="Times New Roman"/>
          <w:sz w:val="28"/>
          <w:szCs w:val="28"/>
        </w:rPr>
        <w:t xml:space="preserve"> - это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различна, что дает возможность каждому обучающемуся овладевать учебным материалом в зависимости от способностей и индивидуальных особенностей личности. </w:t>
      </w:r>
      <w:r w:rsidR="00504601" w:rsidRP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4601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</w:t>
      </w:r>
      <w:r w:rsidRPr="00504601">
        <w:rPr>
          <w:rFonts w:ascii="Times New Roman" w:hAnsi="Times New Roman" w:cs="Times New Roman"/>
          <w:sz w:val="28"/>
          <w:szCs w:val="28"/>
        </w:rPr>
        <w:t xml:space="preserve">, которая способствует развитию образного мышления, формированию потребности в самоопределении и самоанализе личности воспитанника. </w:t>
      </w:r>
      <w:r w:rsid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04601">
        <w:rPr>
          <w:rFonts w:ascii="Times New Roman" w:hAnsi="Times New Roman" w:cs="Times New Roman"/>
          <w:b/>
          <w:sz w:val="28"/>
          <w:szCs w:val="28"/>
        </w:rPr>
        <w:t>Технология мастерских,</w:t>
      </w:r>
      <w:r w:rsidRPr="00504601">
        <w:rPr>
          <w:rFonts w:ascii="Times New Roman" w:hAnsi="Times New Roman" w:cs="Times New Roman"/>
          <w:sz w:val="28"/>
          <w:szCs w:val="28"/>
        </w:rPr>
        <w:t xml:space="preserve"> при помощи которой формируются основы художественных представлений и художественных знаний обучающихся и способствует эффективному развитию практических умений в работе с материалом. Центральное место на за</w:t>
      </w:r>
      <w:r w:rsidR="00504601" w:rsidRPr="00504601">
        <w:rPr>
          <w:rFonts w:ascii="Times New Roman" w:hAnsi="Times New Roman" w:cs="Times New Roman"/>
          <w:sz w:val="28"/>
          <w:szCs w:val="28"/>
        </w:rPr>
        <w:t xml:space="preserve">нятиях отводится практической </w:t>
      </w:r>
      <w:r w:rsidRPr="00504601">
        <w:rPr>
          <w:rFonts w:ascii="Times New Roman" w:hAnsi="Times New Roman" w:cs="Times New Roman"/>
          <w:sz w:val="28"/>
          <w:szCs w:val="28"/>
        </w:rPr>
        <w:t xml:space="preserve"> индивидуальной и самостоятельной работе, а также взаимопомощи воспитанников с разным уровнем обучения. </w:t>
      </w:r>
    </w:p>
    <w:p w:rsidR="00504601" w:rsidRPr="00504601" w:rsidRDefault="00694C93" w:rsidP="00504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 w:rsidRPr="00504601">
        <w:rPr>
          <w:rFonts w:ascii="Times New Roman" w:hAnsi="Times New Roman" w:cs="Times New Roman"/>
          <w:sz w:val="28"/>
          <w:szCs w:val="28"/>
        </w:rPr>
        <w:t>, основной целью которых является обеспечение личностно-деятельного характера усвоения знаний, умений и навыков. Основным механизмом реализации этого вида технологий являются игровые методы вовлечения обуча</w:t>
      </w:r>
      <w:r w:rsidR="00504601" w:rsidRPr="00504601">
        <w:rPr>
          <w:rFonts w:ascii="Times New Roman" w:hAnsi="Times New Roman" w:cs="Times New Roman"/>
          <w:sz w:val="28"/>
          <w:szCs w:val="28"/>
        </w:rPr>
        <w:t>емых в творческую деятельность.</w:t>
      </w:r>
    </w:p>
    <w:p w:rsidR="00504601" w:rsidRPr="00504601" w:rsidRDefault="00694C93" w:rsidP="005046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 w:rsidRPr="00504601">
        <w:rPr>
          <w:rFonts w:ascii="Times New Roman" w:hAnsi="Times New Roman" w:cs="Times New Roman"/>
          <w:sz w:val="28"/>
          <w:szCs w:val="28"/>
        </w:rPr>
        <w:t>, предусматривающие создание оптимальной здоровьесберегающей среды, обеспечивающей охрану и укрепление физического, психического и нравственного здоровья воспитанников. В основе данных технологий лежит организация образовательного процесса (длительность занятий и перерывов), методы и формы работы, стимулирующие познавательную активность, психологический фон занятий (доброжелательность и тактичность педагога), санитарно-гигиенические условия (проветривание помещения, температурное соответствие, чистота), двигательный режим обучающихся (с учётом их возрастной динамики</w:t>
      </w:r>
      <w:r w:rsidR="00504601" w:rsidRPr="00504601">
        <w:rPr>
          <w:rFonts w:ascii="Times New Roman" w:hAnsi="Times New Roman" w:cs="Times New Roman"/>
          <w:sz w:val="28"/>
          <w:szCs w:val="28"/>
        </w:rPr>
        <w:t>).</w:t>
      </w:r>
      <w:r w:rsidRPr="0050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93" w:rsidRPr="00504601" w:rsidRDefault="00694C93" w:rsidP="00504601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504601">
        <w:rPr>
          <w:rFonts w:ascii="Times New Roman" w:hAnsi="Times New Roman" w:cs="Times New Roman"/>
          <w:sz w:val="28"/>
          <w:szCs w:val="28"/>
        </w:rPr>
        <w:t xml:space="preserve"> – все технологии, использующие специальные технические информационные средства: компьютер, аудио, видео, телевизионные средства обучения</w:t>
      </w:r>
    </w:p>
    <w:p w:rsidR="00694C93" w:rsidRPr="006F31CB" w:rsidRDefault="00694C93" w:rsidP="007B5F9B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B5F9B" w:rsidRDefault="007B5F9B" w:rsidP="007B5F9B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6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833"/>
        <w:gridCol w:w="1690"/>
      </w:tblGrid>
      <w:tr w:rsidR="00284D25" w:rsidRPr="00673227" w:rsidTr="00284D25">
        <w:tc>
          <w:tcPr>
            <w:tcW w:w="4644" w:type="dxa"/>
            <w:gridSpan w:val="2"/>
          </w:tcPr>
          <w:p w:rsidR="00284D25" w:rsidRPr="00673227" w:rsidRDefault="00284D25" w:rsidP="00FC1B3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284D25" w:rsidRPr="00673227" w:rsidRDefault="00284D25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284D25" w:rsidRPr="00673227" w:rsidTr="00284D25">
        <w:tc>
          <w:tcPr>
            <w:tcW w:w="4644" w:type="dxa"/>
            <w:gridSpan w:val="2"/>
          </w:tcPr>
          <w:p w:rsidR="00284D25" w:rsidRPr="00673227" w:rsidRDefault="00284D25" w:rsidP="00FC1B3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Продолжительность учебного года, 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неделя</w:t>
            </w:r>
          </w:p>
        </w:tc>
        <w:tc>
          <w:tcPr>
            <w:tcW w:w="1690" w:type="dxa"/>
          </w:tcPr>
          <w:p w:rsidR="00284D25" w:rsidRPr="00673227" w:rsidRDefault="00C74B4D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36</w:t>
            </w:r>
          </w:p>
        </w:tc>
      </w:tr>
      <w:tr w:rsidR="00284D25" w:rsidRPr="00673227" w:rsidTr="00284D25">
        <w:tc>
          <w:tcPr>
            <w:tcW w:w="4644" w:type="dxa"/>
            <w:gridSpan w:val="2"/>
          </w:tcPr>
          <w:p w:rsidR="00284D25" w:rsidRPr="00673227" w:rsidRDefault="00284D25" w:rsidP="00FC1B3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Количество учебных дней</w:t>
            </w:r>
          </w:p>
        </w:tc>
        <w:tc>
          <w:tcPr>
            <w:tcW w:w="1690" w:type="dxa"/>
          </w:tcPr>
          <w:p w:rsidR="00284D25" w:rsidRPr="00673227" w:rsidRDefault="0080057D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</w:tr>
      <w:tr w:rsidR="00284D25" w:rsidRPr="00673227" w:rsidTr="00284D25">
        <w:trPr>
          <w:trHeight w:val="158"/>
        </w:trPr>
        <w:tc>
          <w:tcPr>
            <w:tcW w:w="2811" w:type="dxa"/>
            <w:vMerge w:val="restart"/>
          </w:tcPr>
          <w:p w:rsidR="00284D25" w:rsidRPr="00673227" w:rsidRDefault="00284D25" w:rsidP="00FC1B3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284D25" w:rsidRPr="00673227" w:rsidRDefault="00284D25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:rsidR="00284D25" w:rsidRPr="00673227" w:rsidRDefault="00284D25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06.09.2021- 31.12.2021</w:t>
            </w:r>
          </w:p>
        </w:tc>
      </w:tr>
      <w:tr w:rsidR="00284D25" w:rsidRPr="00673227" w:rsidTr="00284D25">
        <w:trPr>
          <w:trHeight w:val="157"/>
        </w:trPr>
        <w:tc>
          <w:tcPr>
            <w:tcW w:w="2811" w:type="dxa"/>
            <w:vMerge/>
          </w:tcPr>
          <w:p w:rsidR="00284D25" w:rsidRPr="00673227" w:rsidRDefault="00284D25" w:rsidP="00FC1B3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284D25" w:rsidRPr="00673227" w:rsidRDefault="00284D25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284D25" w:rsidRPr="00673227" w:rsidRDefault="00284D25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5.2022</w:t>
            </w:r>
          </w:p>
        </w:tc>
      </w:tr>
      <w:tr w:rsidR="00284D25" w:rsidRPr="00673227" w:rsidTr="00284D25">
        <w:tc>
          <w:tcPr>
            <w:tcW w:w="4644" w:type="dxa"/>
            <w:gridSpan w:val="2"/>
          </w:tcPr>
          <w:p w:rsidR="00284D25" w:rsidRPr="00673227" w:rsidRDefault="00284D25" w:rsidP="00FC1B3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284D25" w:rsidRPr="00673227" w:rsidRDefault="00284D25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8-12</w:t>
            </w:r>
          </w:p>
        </w:tc>
      </w:tr>
      <w:tr w:rsidR="00284D25" w:rsidRPr="00673227" w:rsidTr="00284D25">
        <w:tc>
          <w:tcPr>
            <w:tcW w:w="4644" w:type="dxa"/>
            <w:gridSpan w:val="2"/>
          </w:tcPr>
          <w:p w:rsidR="00284D25" w:rsidRPr="00673227" w:rsidRDefault="00284D25" w:rsidP="00FC1B3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284D25" w:rsidRPr="00673227" w:rsidRDefault="0080057D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284D25" w:rsidRPr="00673227" w:rsidTr="00284D25">
        <w:tc>
          <w:tcPr>
            <w:tcW w:w="4644" w:type="dxa"/>
            <w:gridSpan w:val="2"/>
          </w:tcPr>
          <w:p w:rsidR="00284D25" w:rsidRPr="00673227" w:rsidRDefault="00284D25" w:rsidP="00FC1B3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284D25" w:rsidRPr="00673227" w:rsidRDefault="00284D25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раза/нед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284D25" w:rsidRPr="00673227" w:rsidTr="00284D25">
        <w:tc>
          <w:tcPr>
            <w:tcW w:w="4644" w:type="dxa"/>
            <w:gridSpan w:val="2"/>
          </w:tcPr>
          <w:p w:rsidR="00284D25" w:rsidRPr="00673227" w:rsidRDefault="00284D25" w:rsidP="00FC1B3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284D25" w:rsidRPr="00673227" w:rsidRDefault="0080057D" w:rsidP="00FC1B3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144</w:t>
            </w:r>
          </w:p>
        </w:tc>
      </w:tr>
    </w:tbl>
    <w:p w:rsidR="007B5F9B" w:rsidRDefault="007B5F9B" w:rsidP="000F5B2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0057D" w:rsidRDefault="0080057D" w:rsidP="008E5F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 Календарный план воспитательной работы</w:t>
      </w:r>
    </w:p>
    <w:p w:rsidR="008E5F18" w:rsidRPr="008E5F18" w:rsidRDefault="008E5F18" w:rsidP="008E5F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1559"/>
        <w:gridCol w:w="4957"/>
        <w:gridCol w:w="2096"/>
      </w:tblGrid>
      <w:tr w:rsidR="0080057D" w:rsidRPr="0080057D" w:rsidTr="008E5F18">
        <w:tc>
          <w:tcPr>
            <w:tcW w:w="9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5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7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96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0057D" w:rsidRPr="0080057D" w:rsidTr="008E5F18">
        <w:tc>
          <w:tcPr>
            <w:tcW w:w="9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57" w:type="dxa"/>
          </w:tcPr>
          <w:p w:rsidR="0080057D" w:rsidRPr="0080057D" w:rsidRDefault="0080057D" w:rsidP="008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тонкий лёд»</w:t>
            </w:r>
          </w:p>
        </w:tc>
        <w:tc>
          <w:tcPr>
            <w:tcW w:w="2096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0057D" w:rsidRPr="0080057D" w:rsidTr="008E5F18">
        <w:tc>
          <w:tcPr>
            <w:tcW w:w="9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57" w:type="dxa"/>
          </w:tcPr>
          <w:p w:rsidR="0080057D" w:rsidRPr="0080057D" w:rsidRDefault="0080057D" w:rsidP="008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Памятка «Правила дорожного движения»</w:t>
            </w:r>
          </w:p>
        </w:tc>
        <w:tc>
          <w:tcPr>
            <w:tcW w:w="2096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0057D" w:rsidRPr="0080057D" w:rsidTr="008E5F18">
        <w:tc>
          <w:tcPr>
            <w:tcW w:w="9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57" w:type="dxa"/>
          </w:tcPr>
          <w:p w:rsidR="0080057D" w:rsidRPr="0080057D" w:rsidRDefault="0080057D" w:rsidP="008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</w:t>
            </w: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ной акции по изготовлению новогодних игрушек</w:t>
            </w:r>
          </w:p>
        </w:tc>
        <w:tc>
          <w:tcPr>
            <w:tcW w:w="2096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80057D" w:rsidRPr="0080057D" w:rsidTr="008E5F18">
        <w:tc>
          <w:tcPr>
            <w:tcW w:w="9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057D" w:rsidRPr="0080057D" w:rsidRDefault="0080057D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57" w:type="dxa"/>
          </w:tcPr>
          <w:p w:rsidR="0080057D" w:rsidRPr="0080057D" w:rsidRDefault="00F4330B" w:rsidP="008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окружном конкурсе декоративно-прикладного творчества</w:t>
            </w:r>
          </w:p>
        </w:tc>
        <w:tc>
          <w:tcPr>
            <w:tcW w:w="2096" w:type="dxa"/>
          </w:tcPr>
          <w:p w:rsidR="0080057D" w:rsidRPr="0080057D" w:rsidRDefault="00F4330B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8E5F18" w:rsidRPr="0080057D" w:rsidTr="008E5F18">
        <w:tc>
          <w:tcPr>
            <w:tcW w:w="959" w:type="dxa"/>
          </w:tcPr>
          <w:p w:rsidR="008E5F18" w:rsidRPr="0080057D" w:rsidRDefault="008E5F18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E5F18" w:rsidRPr="0080057D" w:rsidRDefault="008E5F18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57" w:type="dxa"/>
          </w:tcPr>
          <w:p w:rsidR="008E5F18" w:rsidRPr="0080057D" w:rsidRDefault="008E5F18" w:rsidP="008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</w:t>
            </w: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При пожаре звоните – 01»</w:t>
            </w:r>
          </w:p>
        </w:tc>
        <w:tc>
          <w:tcPr>
            <w:tcW w:w="2096" w:type="dxa"/>
          </w:tcPr>
          <w:p w:rsidR="008E5F18" w:rsidRPr="0080057D" w:rsidRDefault="008E5F18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8E5F18" w:rsidRPr="0080057D" w:rsidTr="008E5F18">
        <w:tc>
          <w:tcPr>
            <w:tcW w:w="959" w:type="dxa"/>
          </w:tcPr>
          <w:p w:rsidR="008E5F18" w:rsidRPr="0080057D" w:rsidRDefault="008E5F18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E5F18" w:rsidRPr="0080057D" w:rsidRDefault="008E5F18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57" w:type="dxa"/>
          </w:tcPr>
          <w:p w:rsidR="008E5F18" w:rsidRPr="0080057D" w:rsidRDefault="008E5F18" w:rsidP="008E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акции «Георгиевская лента»</w:t>
            </w:r>
          </w:p>
        </w:tc>
        <w:tc>
          <w:tcPr>
            <w:tcW w:w="2096" w:type="dxa"/>
          </w:tcPr>
          <w:p w:rsidR="008E5F18" w:rsidRPr="0080057D" w:rsidRDefault="008E5F18" w:rsidP="00D0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</w:tbl>
    <w:p w:rsidR="0080057D" w:rsidRDefault="0080057D" w:rsidP="000F5B2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B5F9B" w:rsidRDefault="007B5F9B" w:rsidP="007B5F9B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8511D" w:rsidRPr="0008511D" w:rsidRDefault="0008511D" w:rsidP="0008511D">
      <w:pPr>
        <w:pStyle w:val="ae"/>
        <w:numPr>
          <w:ilvl w:val="0"/>
          <w:numId w:val="16"/>
        </w:numPr>
        <w:rPr>
          <w:sz w:val="28"/>
          <w:szCs w:val="28"/>
        </w:rPr>
      </w:pPr>
      <w:r w:rsidRPr="0008511D">
        <w:rPr>
          <w:sz w:val="28"/>
          <w:szCs w:val="28"/>
        </w:rPr>
        <w:t>Берстенёва Е., Догаева Н., Кукольный сундучок — М, Белый город, 2014;</w:t>
      </w:r>
    </w:p>
    <w:p w:rsidR="0008511D" w:rsidRPr="0008511D" w:rsidRDefault="0008511D" w:rsidP="0008511D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8511D">
        <w:rPr>
          <w:rFonts w:ascii="Times New Roman" w:hAnsi="Times New Roman"/>
          <w:sz w:val="28"/>
          <w:szCs w:val="28"/>
        </w:rPr>
        <w:lastRenderedPageBreak/>
        <w:t>Бодалев А.А. О взаимосвязи общения и отношения. Вопросы психологии, 1994, № 9.</w:t>
      </w:r>
    </w:p>
    <w:p w:rsidR="0008511D" w:rsidRPr="0008511D" w:rsidRDefault="0008511D" w:rsidP="0008511D">
      <w:pPr>
        <w:pStyle w:val="ae"/>
        <w:numPr>
          <w:ilvl w:val="0"/>
          <w:numId w:val="16"/>
        </w:numPr>
        <w:rPr>
          <w:sz w:val="28"/>
          <w:szCs w:val="28"/>
        </w:rPr>
      </w:pPr>
      <w:r w:rsidRPr="0008511D">
        <w:rPr>
          <w:sz w:val="28"/>
          <w:szCs w:val="28"/>
        </w:rPr>
        <w:t>Гурбина Е.А., Занятия по прикладному искусству - Волгоград, Учитель, 2010.</w:t>
      </w:r>
    </w:p>
    <w:p w:rsidR="0008511D" w:rsidRPr="0008511D" w:rsidRDefault="0008511D" w:rsidP="0008511D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8511D">
        <w:rPr>
          <w:rFonts w:ascii="Times New Roman" w:hAnsi="Times New Roman"/>
          <w:sz w:val="28"/>
          <w:szCs w:val="28"/>
        </w:rPr>
        <w:t>Ермакова И.А. Развиваем мелкую моторику у детей – СПб.: издательский дом «Литера», 2008.</w:t>
      </w:r>
    </w:p>
    <w:p w:rsidR="0008511D" w:rsidRPr="0008511D" w:rsidRDefault="0008511D" w:rsidP="0008511D">
      <w:pPr>
        <w:pStyle w:val="ae"/>
        <w:numPr>
          <w:ilvl w:val="0"/>
          <w:numId w:val="16"/>
        </w:numPr>
        <w:rPr>
          <w:sz w:val="28"/>
          <w:szCs w:val="28"/>
        </w:rPr>
      </w:pPr>
      <w:r w:rsidRPr="0008511D">
        <w:rPr>
          <w:sz w:val="28"/>
          <w:szCs w:val="28"/>
        </w:rPr>
        <w:t>Маркелова Е.Н., Технология: Аппликация, монотипия. - Волгоград, Учитель, 2012;</w:t>
      </w:r>
    </w:p>
    <w:p w:rsidR="0008511D" w:rsidRPr="0008511D" w:rsidRDefault="0008511D" w:rsidP="0008511D">
      <w:pPr>
        <w:pStyle w:val="ae"/>
        <w:numPr>
          <w:ilvl w:val="0"/>
          <w:numId w:val="16"/>
        </w:numPr>
        <w:rPr>
          <w:sz w:val="28"/>
          <w:szCs w:val="28"/>
        </w:rPr>
      </w:pPr>
      <w:r w:rsidRPr="0008511D">
        <w:rPr>
          <w:sz w:val="28"/>
          <w:szCs w:val="28"/>
        </w:rPr>
        <w:t xml:space="preserve">    Маркелова Е.Н., Поделки из природного материала. - Волгоград, Учитель, 2011;</w:t>
      </w:r>
    </w:p>
    <w:p w:rsidR="0008511D" w:rsidRPr="0008511D" w:rsidRDefault="0008511D" w:rsidP="0008511D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8511D">
        <w:rPr>
          <w:rFonts w:ascii="Times New Roman" w:hAnsi="Times New Roman"/>
          <w:sz w:val="28"/>
          <w:szCs w:val="28"/>
        </w:rPr>
        <w:t>Фьюэлл Р. Р., Вэдэзи П. Ф.  Обучение через игру: руководство для педагогов и родителей. Издательство: КАРО, Санкт-Петербург 2002.</w:t>
      </w:r>
    </w:p>
    <w:p w:rsidR="0008511D" w:rsidRPr="0008511D" w:rsidRDefault="0008511D" w:rsidP="0008511D">
      <w:pPr>
        <w:pStyle w:val="ae"/>
        <w:numPr>
          <w:ilvl w:val="0"/>
          <w:numId w:val="16"/>
        </w:numPr>
        <w:rPr>
          <w:sz w:val="28"/>
          <w:szCs w:val="28"/>
        </w:rPr>
      </w:pPr>
      <w:r w:rsidRPr="0008511D">
        <w:rPr>
          <w:sz w:val="28"/>
          <w:szCs w:val="28"/>
        </w:rPr>
        <w:t>Чебаева С.О., Большая книга поделок из природных материалов — М. АСТ, Астрель, 2011;</w:t>
      </w:r>
    </w:p>
    <w:p w:rsidR="00FF0F35" w:rsidRDefault="00FF0F35" w:rsidP="00FF0F35">
      <w:pPr>
        <w:pStyle w:val="Standard"/>
        <w:shd w:val="clear" w:color="auto" w:fill="FFFFFF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ресурсы.</w:t>
      </w:r>
    </w:p>
    <w:p w:rsidR="00FF0F35" w:rsidRPr="000F5B28" w:rsidRDefault="00FF0F35" w:rsidP="00FF0F35">
      <w:pPr>
        <w:pStyle w:val="Standard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F5B28">
        <w:rPr>
          <w:rFonts w:ascii="Times New Roman" w:hAnsi="Times New Roman" w:cs="Times New Roman"/>
          <w:sz w:val="28"/>
          <w:szCs w:val="28"/>
        </w:rPr>
        <w:t>http://www.liveinternet.ru/users/pawy/post363620546/</w:t>
      </w:r>
    </w:p>
    <w:p w:rsidR="00FF0F35" w:rsidRPr="000F5B28" w:rsidRDefault="00FF0F35" w:rsidP="00FF0F35">
      <w:pPr>
        <w:pStyle w:val="Standard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F5B28">
        <w:rPr>
          <w:rFonts w:ascii="Times New Roman" w:hAnsi="Times New Roman" w:cs="Times New Roman"/>
          <w:sz w:val="28"/>
          <w:szCs w:val="28"/>
        </w:rPr>
        <w:t>http://foamiran-mk.ru/predmeti-interiera/zakladka-dlya-knigi-mk/</w:t>
      </w:r>
    </w:p>
    <w:p w:rsidR="00FF0F35" w:rsidRPr="000F5B28" w:rsidRDefault="00FF0F35" w:rsidP="00FF0F35">
      <w:pPr>
        <w:pStyle w:val="Default"/>
        <w:numPr>
          <w:ilvl w:val="0"/>
          <w:numId w:val="16"/>
        </w:numPr>
        <w:jc w:val="both"/>
        <w:rPr>
          <w:color w:val="0D0D0D"/>
          <w:sz w:val="28"/>
          <w:szCs w:val="28"/>
          <w:lang w:val="tt-RU"/>
        </w:rPr>
      </w:pPr>
      <w:r w:rsidRPr="000F5B28">
        <w:rPr>
          <w:color w:val="0D0D0D"/>
          <w:sz w:val="28"/>
          <w:szCs w:val="28"/>
          <w:lang w:val="tt-RU"/>
        </w:rPr>
        <w:t>http://www.liveinternet.ru/users/5018028/rubric/5592095/page4.html</w:t>
      </w:r>
    </w:p>
    <w:p w:rsidR="00FF0F35" w:rsidRPr="000F5B28" w:rsidRDefault="00FF0F35" w:rsidP="00FF0F35">
      <w:pPr>
        <w:pStyle w:val="Standard"/>
        <w:numPr>
          <w:ilvl w:val="0"/>
          <w:numId w:val="16"/>
        </w:numPr>
        <w:rPr>
          <w:rFonts w:ascii="Times New Roman" w:hAnsi="Times New Roman"/>
          <w:sz w:val="28"/>
          <w:szCs w:val="28"/>
          <w:lang w:val="tt-RU"/>
        </w:rPr>
      </w:pPr>
      <w:r w:rsidRPr="000F5B28">
        <w:rPr>
          <w:rFonts w:ascii="Times New Roman" w:hAnsi="Times New Roman"/>
          <w:sz w:val="28"/>
          <w:szCs w:val="28"/>
          <w:lang w:val="tt-RU"/>
        </w:rPr>
        <w:t>https://www.google.ru/search?q=аппликации+из+фома&amp;newwindow</w:t>
      </w:r>
    </w:p>
    <w:p w:rsidR="00FC1B3F" w:rsidRPr="00C55BA3" w:rsidRDefault="00FC1B3F">
      <w:pPr>
        <w:rPr>
          <w:lang w:val="tt-RU"/>
        </w:rPr>
      </w:pPr>
    </w:p>
    <w:sectPr w:rsidR="00FC1B3F" w:rsidRPr="00C55BA3" w:rsidSect="00FC1B3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AB" w:rsidRDefault="000C58AB" w:rsidP="007B5F9B">
      <w:pPr>
        <w:spacing w:after="0" w:line="240" w:lineRule="auto"/>
      </w:pPr>
      <w:r>
        <w:separator/>
      </w:r>
    </w:p>
  </w:endnote>
  <w:endnote w:type="continuationSeparator" w:id="1">
    <w:p w:rsidR="000C58AB" w:rsidRDefault="000C58AB" w:rsidP="007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AB" w:rsidRDefault="000C58AB" w:rsidP="007B5F9B">
      <w:pPr>
        <w:spacing w:after="0" w:line="240" w:lineRule="auto"/>
      </w:pPr>
      <w:r>
        <w:separator/>
      </w:r>
    </w:p>
  </w:footnote>
  <w:footnote w:type="continuationSeparator" w:id="1">
    <w:p w:rsidR="000C58AB" w:rsidRDefault="000C58AB" w:rsidP="007B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52A"/>
    <w:multiLevelType w:val="hybridMultilevel"/>
    <w:tmpl w:val="EB7ED9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308D5"/>
    <w:multiLevelType w:val="multilevel"/>
    <w:tmpl w:val="E86C0C1A"/>
    <w:styleLink w:val="WWNum4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198B10F0"/>
    <w:multiLevelType w:val="multilevel"/>
    <w:tmpl w:val="D534D566"/>
    <w:styleLink w:val="WWNum3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1EF1389D"/>
    <w:multiLevelType w:val="hybridMultilevel"/>
    <w:tmpl w:val="249AB40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4918"/>
    <w:multiLevelType w:val="multilevel"/>
    <w:tmpl w:val="E8CEA478"/>
    <w:styleLink w:val="WWNum43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2399610A"/>
    <w:multiLevelType w:val="multilevel"/>
    <w:tmpl w:val="EFF408D2"/>
    <w:styleLink w:val="WWNum3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282E179A"/>
    <w:multiLevelType w:val="multilevel"/>
    <w:tmpl w:val="5540F9D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A196AD3"/>
    <w:multiLevelType w:val="multilevel"/>
    <w:tmpl w:val="E18656B2"/>
    <w:styleLink w:val="WWNum4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>
    <w:nsid w:val="4DC67594"/>
    <w:multiLevelType w:val="multilevel"/>
    <w:tmpl w:val="174C42E6"/>
    <w:styleLink w:val="WWNum37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4F372E9C"/>
    <w:multiLevelType w:val="multilevel"/>
    <w:tmpl w:val="980A47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58D8258F"/>
    <w:multiLevelType w:val="multilevel"/>
    <w:tmpl w:val="3A261C72"/>
    <w:styleLink w:val="WWNum4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5A884E8C"/>
    <w:multiLevelType w:val="multilevel"/>
    <w:tmpl w:val="4162A432"/>
    <w:styleLink w:val="WWNum3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6CFE1531"/>
    <w:multiLevelType w:val="hybridMultilevel"/>
    <w:tmpl w:val="42008722"/>
    <w:lvl w:ilvl="0" w:tplc="56020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560"/>
    <w:multiLevelType w:val="multilevel"/>
    <w:tmpl w:val="83FAA9C6"/>
    <w:styleLink w:val="WWNum35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73EB3EB0"/>
    <w:multiLevelType w:val="multilevel"/>
    <w:tmpl w:val="2976E53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76EE68E0"/>
    <w:multiLevelType w:val="hybridMultilevel"/>
    <w:tmpl w:val="6D3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41CF6"/>
    <w:multiLevelType w:val="multilevel"/>
    <w:tmpl w:val="82D47D9C"/>
    <w:styleLink w:val="WWNum3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6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F9B"/>
    <w:rsid w:val="00001DF4"/>
    <w:rsid w:val="000643EE"/>
    <w:rsid w:val="0008511D"/>
    <w:rsid w:val="000C58AB"/>
    <w:rsid w:val="000F5B28"/>
    <w:rsid w:val="00104B97"/>
    <w:rsid w:val="00104C2F"/>
    <w:rsid w:val="00166AE3"/>
    <w:rsid w:val="002520A6"/>
    <w:rsid w:val="00265BCB"/>
    <w:rsid w:val="00284D25"/>
    <w:rsid w:val="00294FB0"/>
    <w:rsid w:val="002B073C"/>
    <w:rsid w:val="003950A8"/>
    <w:rsid w:val="003F0818"/>
    <w:rsid w:val="0042596E"/>
    <w:rsid w:val="00435F00"/>
    <w:rsid w:val="0047421F"/>
    <w:rsid w:val="004B3778"/>
    <w:rsid w:val="004B5D2F"/>
    <w:rsid w:val="004B7393"/>
    <w:rsid w:val="004D70D9"/>
    <w:rsid w:val="004D7ED5"/>
    <w:rsid w:val="004F37B6"/>
    <w:rsid w:val="00504601"/>
    <w:rsid w:val="00513E2E"/>
    <w:rsid w:val="00516751"/>
    <w:rsid w:val="005B3713"/>
    <w:rsid w:val="005B500E"/>
    <w:rsid w:val="005D540B"/>
    <w:rsid w:val="005F3E4B"/>
    <w:rsid w:val="00660ED0"/>
    <w:rsid w:val="00694C93"/>
    <w:rsid w:val="006C33B7"/>
    <w:rsid w:val="00744989"/>
    <w:rsid w:val="007B5F9B"/>
    <w:rsid w:val="007C5395"/>
    <w:rsid w:val="0080057D"/>
    <w:rsid w:val="00897CE8"/>
    <w:rsid w:val="008A6B1C"/>
    <w:rsid w:val="008E5F18"/>
    <w:rsid w:val="00950367"/>
    <w:rsid w:val="00996B06"/>
    <w:rsid w:val="009E2A10"/>
    <w:rsid w:val="00A32DC2"/>
    <w:rsid w:val="00A65FA0"/>
    <w:rsid w:val="00A93D40"/>
    <w:rsid w:val="00AB2A3A"/>
    <w:rsid w:val="00AC6F19"/>
    <w:rsid w:val="00B23D39"/>
    <w:rsid w:val="00B72C76"/>
    <w:rsid w:val="00BE0093"/>
    <w:rsid w:val="00BF7A6A"/>
    <w:rsid w:val="00C27B04"/>
    <w:rsid w:val="00C47099"/>
    <w:rsid w:val="00C55BA3"/>
    <w:rsid w:val="00C74B4D"/>
    <w:rsid w:val="00CE0D9A"/>
    <w:rsid w:val="00D470CE"/>
    <w:rsid w:val="00E05FB3"/>
    <w:rsid w:val="00E12BCC"/>
    <w:rsid w:val="00E71B92"/>
    <w:rsid w:val="00E7359C"/>
    <w:rsid w:val="00ED6E70"/>
    <w:rsid w:val="00EF1712"/>
    <w:rsid w:val="00F4330B"/>
    <w:rsid w:val="00FC1B3F"/>
    <w:rsid w:val="00FD2328"/>
    <w:rsid w:val="00FF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9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E0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5F9B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B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7B5F9B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7B5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B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B5F9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7B5F9B"/>
    <w:rPr>
      <w:color w:val="0000FF"/>
      <w:u w:val="single"/>
    </w:rPr>
  </w:style>
  <w:style w:type="character" w:styleId="a9">
    <w:name w:val="Emphasis"/>
    <w:basedOn w:val="a0"/>
    <w:uiPriority w:val="20"/>
    <w:qFormat/>
    <w:rsid w:val="007B5F9B"/>
    <w:rPr>
      <w:i/>
      <w:iCs/>
    </w:rPr>
  </w:style>
  <w:style w:type="paragraph" w:customStyle="1" w:styleId="Standard">
    <w:name w:val="Standard"/>
    <w:rsid w:val="00104C2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rsid w:val="00104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04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0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 w:bidi="hi-IN"/>
    </w:rPr>
  </w:style>
  <w:style w:type="character" w:customStyle="1" w:styleId="20">
    <w:name w:val="Заголовок 2 Знак"/>
    <w:basedOn w:val="a0"/>
    <w:link w:val="2"/>
    <w:uiPriority w:val="9"/>
    <w:rsid w:val="00BE0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Standard"/>
    <w:next w:val="a"/>
    <w:link w:val="ad"/>
    <w:qFormat/>
    <w:rsid w:val="007C5395"/>
    <w:pPr>
      <w:keepNext/>
      <w:spacing w:before="240"/>
      <w:jc w:val="center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d">
    <w:name w:val="Название Знак"/>
    <w:basedOn w:val="a0"/>
    <w:link w:val="ac"/>
    <w:rsid w:val="007C5395"/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hi-IN"/>
    </w:rPr>
  </w:style>
  <w:style w:type="paragraph" w:customStyle="1" w:styleId="3">
    <w:name w:val="Заголовок 3+"/>
    <w:basedOn w:val="Standard"/>
    <w:rsid w:val="007C5395"/>
    <w:pPr>
      <w:widowControl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WWNum34">
    <w:name w:val="WWNum34"/>
    <w:rsid w:val="007C5395"/>
    <w:pPr>
      <w:numPr>
        <w:numId w:val="4"/>
      </w:numPr>
    </w:pPr>
  </w:style>
  <w:style w:type="numbering" w:customStyle="1" w:styleId="WWNum35">
    <w:name w:val="WWNum35"/>
    <w:rsid w:val="007C5395"/>
    <w:pPr>
      <w:numPr>
        <w:numId w:val="5"/>
      </w:numPr>
    </w:pPr>
  </w:style>
  <w:style w:type="numbering" w:customStyle="1" w:styleId="WWNum36">
    <w:name w:val="WWNum36"/>
    <w:rsid w:val="007C5395"/>
    <w:pPr>
      <w:numPr>
        <w:numId w:val="6"/>
      </w:numPr>
    </w:pPr>
  </w:style>
  <w:style w:type="numbering" w:customStyle="1" w:styleId="WWNum37">
    <w:name w:val="WWNum37"/>
    <w:rsid w:val="007C5395"/>
    <w:pPr>
      <w:numPr>
        <w:numId w:val="7"/>
      </w:numPr>
    </w:pPr>
  </w:style>
  <w:style w:type="numbering" w:customStyle="1" w:styleId="WWNum38">
    <w:name w:val="WWNum38"/>
    <w:rsid w:val="007C5395"/>
    <w:pPr>
      <w:numPr>
        <w:numId w:val="8"/>
      </w:numPr>
    </w:pPr>
  </w:style>
  <w:style w:type="numbering" w:customStyle="1" w:styleId="WWNum39">
    <w:name w:val="WWNum39"/>
    <w:rsid w:val="007C5395"/>
    <w:pPr>
      <w:numPr>
        <w:numId w:val="9"/>
      </w:numPr>
    </w:pPr>
  </w:style>
  <w:style w:type="numbering" w:customStyle="1" w:styleId="WWNum40">
    <w:name w:val="WWNum40"/>
    <w:rsid w:val="007C5395"/>
    <w:pPr>
      <w:numPr>
        <w:numId w:val="10"/>
      </w:numPr>
    </w:pPr>
  </w:style>
  <w:style w:type="numbering" w:customStyle="1" w:styleId="WWNum41">
    <w:name w:val="WWNum41"/>
    <w:rsid w:val="007C5395"/>
    <w:pPr>
      <w:numPr>
        <w:numId w:val="11"/>
      </w:numPr>
    </w:pPr>
  </w:style>
  <w:style w:type="numbering" w:customStyle="1" w:styleId="WWNum42">
    <w:name w:val="WWNum42"/>
    <w:rsid w:val="007C5395"/>
    <w:pPr>
      <w:numPr>
        <w:numId w:val="12"/>
      </w:numPr>
    </w:pPr>
  </w:style>
  <w:style w:type="numbering" w:customStyle="1" w:styleId="WWNum43">
    <w:name w:val="WWNum43"/>
    <w:rsid w:val="007C5395"/>
    <w:pPr>
      <w:numPr>
        <w:numId w:val="13"/>
      </w:numPr>
    </w:pPr>
  </w:style>
  <w:style w:type="paragraph" w:styleId="ae">
    <w:name w:val="Normal (Web)"/>
    <w:basedOn w:val="Standard"/>
    <w:rsid w:val="0008511D"/>
    <w:pPr>
      <w:spacing w:before="28" w:after="28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2021-08-07T04:58:00Z</dcterms:created>
  <dcterms:modified xsi:type="dcterms:W3CDTF">2021-09-29T09:43:00Z</dcterms:modified>
</cp:coreProperties>
</file>